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18A" w:rsidRPr="00652343" w:rsidRDefault="0087218A" w:rsidP="0087218A">
      <w:pPr>
        <w:jc w:val="center"/>
        <w:rPr>
          <w:rFonts w:ascii="Rockwell" w:hAnsi="Rockwell"/>
          <w:sz w:val="64"/>
          <w:szCs w:val="64"/>
          <w:u w:val="single"/>
        </w:rPr>
      </w:pPr>
      <w:r w:rsidRPr="00652343">
        <w:rPr>
          <w:rFonts w:ascii="Rockwell" w:hAnsi="Rockwell"/>
          <w:sz w:val="40"/>
          <w:szCs w:val="40"/>
          <w:u w:val="single"/>
        </w:rPr>
        <w:t>Partie 1 :</w:t>
      </w:r>
      <w:r w:rsidRPr="00652343">
        <w:rPr>
          <w:rFonts w:ascii="Myriad Web Pro" w:hAnsi="Myriad Web Pro"/>
          <w:u w:val="single"/>
        </w:rPr>
        <w:t xml:space="preserve"> </w:t>
      </w:r>
      <w:r w:rsidRPr="00652343">
        <w:rPr>
          <w:rFonts w:ascii="Rockwell" w:hAnsi="Rockwell"/>
          <w:sz w:val="40"/>
          <w:szCs w:val="40"/>
          <w:u w:val="single"/>
        </w:rPr>
        <w:t>Statistique et probabilités</w:t>
      </w:r>
    </w:p>
    <w:p w:rsidR="0087218A" w:rsidRDefault="0087218A" w:rsidP="0087218A">
      <w:pPr>
        <w:rPr>
          <w:rFonts w:ascii="Rockwell" w:hAnsi="Rockwell"/>
          <w:sz w:val="20"/>
          <w:szCs w:val="20"/>
        </w:rPr>
      </w:pPr>
    </w:p>
    <w:p w:rsidR="0087218A" w:rsidRDefault="0087218A" w:rsidP="0087218A">
      <w:pPr>
        <w:jc w:val="center"/>
        <w:rPr>
          <w:rFonts w:ascii="Rockwell" w:hAnsi="Rockwell"/>
          <w:b/>
          <w:sz w:val="64"/>
          <w:szCs w:val="64"/>
        </w:rPr>
      </w:pPr>
      <w:r>
        <w:rPr>
          <w:rFonts w:ascii="Rockwell" w:hAnsi="Rockwell"/>
          <w:b/>
          <w:sz w:val="64"/>
          <w:szCs w:val="64"/>
        </w:rPr>
        <w:t>Statistiques à deux variables</w:t>
      </w:r>
    </w:p>
    <w:p w:rsidR="0087218A" w:rsidRDefault="0087218A" w:rsidP="0087218A">
      <w:pPr>
        <w:rPr>
          <w:b/>
        </w:rPr>
      </w:pPr>
    </w:p>
    <w:p w:rsidR="0087218A" w:rsidRDefault="0087218A" w:rsidP="0087218A">
      <w:pPr>
        <w:numPr>
          <w:ilvl w:val="0"/>
          <w:numId w:val="5"/>
        </w:numPr>
        <w:spacing w:line="360" w:lineRule="auto"/>
      </w:pPr>
      <w:r>
        <w:t>Depuis 1975, la température moyenne sur le globe augmente dangereusement. Pour de nombreux scientifiques, ce phénomène est directement lié à l’augmentation des émissions de CO</w:t>
      </w:r>
      <w:r w:rsidRPr="002D147C">
        <w:rPr>
          <w:vertAlign w:val="subscript"/>
        </w:rPr>
        <w:t>2</w:t>
      </w:r>
      <w:r>
        <w:t xml:space="preserve"> due à l’activité humaine. Ils prédisent pour les vingt ans à venir, un réchauffement moyen de </w:t>
      </w:r>
      <w:smartTag w:uri="urn:schemas-microsoft-com:office:smarttags" w:element="metricconverter">
        <w:smartTagPr>
          <w:attr w:name="ProductID" w:val="0,2 ﾰC"/>
        </w:smartTagPr>
        <w:r>
          <w:t>0,2 °C</w:t>
        </w:r>
      </w:smartTag>
      <w:r>
        <w:t xml:space="preserve"> par décennie.</w:t>
      </w:r>
    </w:p>
    <w:p w:rsidR="0087218A" w:rsidRDefault="0087218A" w:rsidP="0087218A">
      <w:pPr>
        <w:spacing w:line="360" w:lineRule="auto"/>
        <w:ind w:left="878" w:firstLine="538"/>
        <w:rPr>
          <w:b/>
        </w:rPr>
      </w:pPr>
      <w:r w:rsidRPr="002D147C">
        <w:rPr>
          <w:b/>
        </w:rPr>
        <w:t>Comment ont-ils pu faire cette prévision ?</w:t>
      </w:r>
    </w:p>
    <w:p w:rsidR="0087218A" w:rsidRPr="001C184A" w:rsidRDefault="0087218A" w:rsidP="0087218A">
      <w:pPr>
        <w:spacing w:line="312" w:lineRule="auto"/>
        <w:rPr>
          <w:i/>
          <w:sz w:val="24"/>
        </w:rPr>
      </w:pPr>
      <w:proofErr w:type="gramStart"/>
      <w:r w:rsidRPr="001C184A">
        <w:rPr>
          <w:b/>
          <w:i/>
          <w:sz w:val="24"/>
          <w:u w:val="single"/>
        </w:rPr>
        <w:t>Ils</w:t>
      </w:r>
      <w:proofErr w:type="gramEnd"/>
      <w:r w:rsidRPr="001C184A">
        <w:rPr>
          <w:b/>
          <w:i/>
          <w:sz w:val="24"/>
          <w:u w:val="single"/>
        </w:rPr>
        <w:t xml:space="preserve"> faut des données</w:t>
      </w:r>
      <w:r w:rsidRPr="001C184A">
        <w:rPr>
          <w:i/>
          <w:sz w:val="24"/>
        </w:rPr>
        <w:t xml:space="preserve"> depuis un certain nombre d’années sur : les émissions de CO</w:t>
      </w:r>
      <w:r w:rsidRPr="001C184A">
        <w:rPr>
          <w:i/>
          <w:sz w:val="24"/>
          <w:vertAlign w:val="subscript"/>
        </w:rPr>
        <w:t>2</w:t>
      </w:r>
      <w:r w:rsidRPr="001C184A">
        <w:rPr>
          <w:i/>
          <w:sz w:val="24"/>
        </w:rPr>
        <w:t xml:space="preserve"> e </w:t>
      </w:r>
      <w:proofErr w:type="spellStart"/>
      <w:r w:rsidRPr="001C184A">
        <w:rPr>
          <w:i/>
          <w:sz w:val="24"/>
        </w:rPr>
        <w:t>tla</w:t>
      </w:r>
      <w:proofErr w:type="spellEnd"/>
      <w:r w:rsidRPr="001C184A">
        <w:rPr>
          <w:i/>
          <w:sz w:val="24"/>
        </w:rPr>
        <w:t xml:space="preserve"> température moyenne sur Terre. Ici, on a donc </w:t>
      </w:r>
      <w:r w:rsidRPr="001C184A">
        <w:rPr>
          <w:b/>
          <w:i/>
          <w:sz w:val="24"/>
          <w:u w:val="single"/>
        </w:rPr>
        <w:t>2 variables</w:t>
      </w:r>
      <w:r w:rsidRPr="001C184A">
        <w:rPr>
          <w:i/>
          <w:sz w:val="24"/>
        </w:rPr>
        <w:t>, et on essaie de voir le lien qu’elles ont entre elles.</w:t>
      </w:r>
    </w:p>
    <w:p w:rsidR="0087218A" w:rsidRPr="001C184A" w:rsidRDefault="0087218A" w:rsidP="0087218A">
      <w:pPr>
        <w:spacing w:line="312" w:lineRule="auto"/>
        <w:rPr>
          <w:i/>
          <w:sz w:val="24"/>
        </w:rPr>
      </w:pPr>
      <w:r w:rsidRPr="001C184A">
        <w:rPr>
          <w:i/>
          <w:sz w:val="24"/>
        </w:rPr>
        <w:t>Une fois qu’on a trouvé le lien entre les deux variables qui foncti</w:t>
      </w:r>
      <w:r>
        <w:rPr>
          <w:i/>
          <w:sz w:val="24"/>
        </w:rPr>
        <w:t>onne</w:t>
      </w:r>
      <w:r w:rsidRPr="001C184A">
        <w:rPr>
          <w:i/>
          <w:sz w:val="24"/>
        </w:rPr>
        <w:t xml:space="preserve"> par exemple de 1975 à 2010, on peut prédire ce qui se passera plus tard.</w:t>
      </w:r>
    </w:p>
    <w:p w:rsidR="0087218A" w:rsidRPr="001C184A" w:rsidRDefault="0087218A" w:rsidP="0087218A">
      <w:pPr>
        <w:spacing w:line="312" w:lineRule="auto"/>
        <w:rPr>
          <w:b/>
          <w:i/>
          <w:sz w:val="24"/>
          <w:u w:val="single"/>
        </w:rPr>
      </w:pPr>
      <w:r w:rsidRPr="001C184A">
        <w:rPr>
          <w:b/>
          <w:i/>
          <w:sz w:val="24"/>
          <w:u w:val="single"/>
        </w:rPr>
        <w:t>On est dans les statistiques à deux variables, et le lien s’appelle un ajustement.</w:t>
      </w:r>
    </w:p>
    <w:p w:rsidR="0087218A" w:rsidRPr="00B20270" w:rsidRDefault="0087218A" w:rsidP="0087218A">
      <w:pPr>
        <w:pStyle w:val="Titre1"/>
        <w:keepLines w:val="0"/>
        <w:numPr>
          <w:ilvl w:val="0"/>
          <w:numId w:val="3"/>
        </w:numPr>
        <w:spacing w:before="240" w:after="60"/>
      </w:pPr>
      <w:r>
        <w:t>Je vérifie mes acquis</w:t>
      </w:r>
    </w:p>
    <w:p w:rsidR="0087218A" w:rsidRDefault="0087218A" w:rsidP="0087218A">
      <w:pPr>
        <w:pStyle w:val="Titre2"/>
        <w:numPr>
          <w:ilvl w:val="0"/>
          <w:numId w:val="0"/>
        </w:numPr>
        <w:rPr>
          <w:b w:val="0"/>
          <w:bCs w:val="0"/>
          <w:i/>
          <w:iCs/>
        </w:rPr>
      </w:pPr>
      <w:r>
        <w:rPr>
          <w:b w:val="0"/>
          <w:bCs w:val="0"/>
          <w:i/>
          <w:iCs/>
          <w:noProof/>
        </w:rPr>
        <w:drawing>
          <wp:inline distT="0" distB="0" distL="0" distR="0">
            <wp:extent cx="6055995" cy="3003550"/>
            <wp:effectExtent l="0" t="0" r="190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8A" w:rsidRPr="00231E2D" w:rsidRDefault="0087218A" w:rsidP="0087218A">
      <w:pPr>
        <w:rPr>
          <w:i/>
          <w:u w:val="single"/>
        </w:rPr>
      </w:pPr>
      <w:r w:rsidRPr="00231E2D">
        <w:rPr>
          <w:i/>
          <w:u w:val="single"/>
        </w:rPr>
        <w:t>Réponses</w:t>
      </w:r>
      <w:r>
        <w:t xml:space="preserve">                                                                                      </w:t>
      </w:r>
      <w:r w:rsidRPr="002265B0">
        <w:rPr>
          <w:b/>
        </w:rPr>
        <w:t xml:space="preserve">6.  </w:t>
      </w:r>
      <w:proofErr w:type="gramStart"/>
      <w:r w:rsidRPr="002265B0">
        <w:rPr>
          <w:b/>
        </w:rPr>
        <w:t>a</w:t>
      </w:r>
      <w:proofErr w:type="gramEnd"/>
    </w:p>
    <w:p w:rsidR="0087218A" w:rsidRDefault="0087218A" w:rsidP="0087218A">
      <w:r>
        <w:t xml:space="preserve">1. </w:t>
      </w:r>
      <w:r w:rsidRPr="002265B0">
        <w:rPr>
          <w:b/>
        </w:rPr>
        <w:t>b</w:t>
      </w:r>
      <w:r>
        <w:t xml:space="preserve">  (84/6 = </w:t>
      </w:r>
      <w:proofErr w:type="gramStart"/>
      <w:r>
        <w:t>14 )</w:t>
      </w:r>
      <w:proofErr w:type="gramEnd"/>
      <w:r>
        <w:t xml:space="preserve">                                                                           a=-0,5 donc l’équation est </w:t>
      </w:r>
      <w:r w:rsidRPr="00C62BCC">
        <w:rPr>
          <w:position w:val="-10"/>
        </w:rPr>
        <w:object w:dxaOrig="135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85pt;height:16.15pt" o:ole="">
            <v:imagedata r:id="rId7" o:title=""/>
          </v:shape>
          <o:OLEObject Type="Embed" ProgID="Equation.3" ShapeID="_x0000_i1025" DrawAspect="Content" ObjectID="_1440961826" r:id="rId8"/>
        </w:object>
      </w:r>
    </w:p>
    <w:p w:rsidR="0087218A" w:rsidRDefault="0087218A" w:rsidP="0087218A">
      <w:smartTag w:uri="urn:schemas-microsoft-com:office:smarttags" w:element="metricconverter">
        <w:smartTagPr>
          <w:attr w:name="ProductID" w:val="2. a"/>
        </w:smartTagPr>
        <w:r>
          <w:t xml:space="preserve">2. </w:t>
        </w:r>
        <w:r w:rsidRPr="002265B0">
          <w:rPr>
            <w:b/>
          </w:rPr>
          <w:t>a</w:t>
        </w:r>
      </w:smartTag>
      <w:r>
        <w:t xml:space="preserve"> (on remplace x par 0, on a y=7)                                               Comme A est sur la droite (AB) alors A </w:t>
      </w:r>
    </w:p>
    <w:p w:rsidR="0087218A" w:rsidRDefault="0087218A" w:rsidP="0087218A">
      <w:r>
        <w:t xml:space="preserve">3. </w:t>
      </w:r>
      <w:r w:rsidRPr="002265B0">
        <w:rPr>
          <w:b/>
        </w:rPr>
        <w:t xml:space="preserve">c et d                                                                                           </w:t>
      </w:r>
      <w:r>
        <w:t xml:space="preserve">vérifie l’équation de la droite donc </w:t>
      </w:r>
    </w:p>
    <w:p w:rsidR="0087218A" w:rsidRDefault="0087218A" w:rsidP="0087218A">
      <w:r>
        <w:t xml:space="preserve">4.  </w:t>
      </w:r>
      <w:r w:rsidRPr="002265B0">
        <w:rPr>
          <w:b/>
        </w:rPr>
        <w:t>d</w:t>
      </w:r>
      <w:r>
        <w:t xml:space="preserve"> (y=</w:t>
      </w:r>
      <w:proofErr w:type="spellStart"/>
      <w:r>
        <w:t>ax+b</w:t>
      </w:r>
      <w:proofErr w:type="spellEnd"/>
      <w:r>
        <w:t xml:space="preserve"> ; b= -3 ; et a = 2)                                                      </w:t>
      </w:r>
      <w:r w:rsidRPr="00C62BCC">
        <w:rPr>
          <w:position w:val="-10"/>
        </w:rPr>
        <w:object w:dxaOrig="1300" w:dyaOrig="340">
          <v:shape id="_x0000_i1026" type="#_x0000_t75" style="width:65.1pt;height:17.1pt" o:ole="">
            <v:imagedata r:id="rId9" o:title=""/>
          </v:shape>
          <o:OLEObject Type="Embed" ProgID="Equation.3" ShapeID="_x0000_i1026" DrawAspect="Content" ObjectID="_1440961827" r:id="rId10"/>
        </w:object>
      </w:r>
    </w:p>
    <w:p w:rsidR="0087218A" w:rsidRPr="00C62BCC" w:rsidRDefault="0087218A" w:rsidP="0087218A">
      <w:pPr>
        <w:rPr>
          <w:sz w:val="24"/>
        </w:rPr>
      </w:pPr>
      <w:r>
        <w:t>5.</w:t>
      </w:r>
      <w:r w:rsidRPr="002265B0">
        <w:rPr>
          <w:b/>
        </w:rPr>
        <w:t xml:space="preserve"> c</w:t>
      </w:r>
      <w:r>
        <w:t xml:space="preserve"> </w:t>
      </w:r>
      <w:r w:rsidRPr="00310EA2">
        <w:rPr>
          <w:position w:val="-30"/>
          <w:sz w:val="24"/>
        </w:rPr>
        <w:object w:dxaOrig="3540" w:dyaOrig="700">
          <v:shape id="_x0000_i1027" type="#_x0000_t75" style="width:222.45pt;height:44.3pt" o:ole="">
            <v:imagedata r:id="rId11" o:title=""/>
          </v:shape>
          <o:OLEObject Type="Embed" ProgID="Equation.3" ShapeID="_x0000_i1027" DrawAspect="Content" ObjectID="_1440961828" r:id="rId12"/>
        </w:object>
      </w:r>
      <w:r>
        <w:rPr>
          <w:sz w:val="24"/>
        </w:rPr>
        <w:t xml:space="preserve">             donc </w:t>
      </w:r>
      <w:r w:rsidRPr="00C62BCC">
        <w:rPr>
          <w:position w:val="-10"/>
          <w:sz w:val="24"/>
        </w:rPr>
        <w:object w:dxaOrig="1620" w:dyaOrig="320">
          <v:shape id="_x0000_i1028" type="#_x0000_t75" style="width:81.25pt;height:16.15pt" o:ole="">
            <v:imagedata r:id="rId13" o:title=""/>
          </v:shape>
          <o:OLEObject Type="Embed" ProgID="Equation.3" ShapeID="_x0000_i1028" DrawAspect="Content" ObjectID="_1440961829" r:id="rId14"/>
        </w:object>
      </w:r>
    </w:p>
    <w:p w:rsidR="0087218A" w:rsidRDefault="0087218A" w:rsidP="0087218A">
      <w:r>
        <w:t xml:space="preserve">                                                                                                  </w:t>
      </w:r>
      <w:r w:rsidRPr="00C62BCC">
        <w:rPr>
          <w:position w:val="-10"/>
        </w:rPr>
        <w:object w:dxaOrig="1340" w:dyaOrig="320">
          <v:shape id="_x0000_i1029" type="#_x0000_t75" style="width:66.9pt;height:16.15pt" o:ole="">
            <v:imagedata r:id="rId15" o:title=""/>
          </v:shape>
          <o:OLEObject Type="Embed" ProgID="Equation.3" ShapeID="_x0000_i1029" DrawAspect="Content" ObjectID="_1440961830" r:id="rId16"/>
        </w:object>
      </w:r>
    </w:p>
    <w:p w:rsidR="0087218A" w:rsidRDefault="0087218A" w:rsidP="0087218A">
      <w:pPr>
        <w:rPr>
          <w:b/>
        </w:rPr>
      </w:pPr>
      <w:r>
        <w:t xml:space="preserve">                                                                                                  </w:t>
      </w:r>
      <w:r w:rsidRPr="00C62BCC">
        <w:rPr>
          <w:position w:val="-10"/>
        </w:rPr>
        <w:object w:dxaOrig="1200" w:dyaOrig="320">
          <v:shape id="_x0000_i1030" type="#_x0000_t75" style="width:60pt;height:16.15pt" o:ole="">
            <v:imagedata r:id="rId17" o:title=""/>
          </v:shape>
          <o:OLEObject Type="Embed" ProgID="Equation.3" ShapeID="_x0000_i1030" DrawAspect="Content" ObjectID="_1440961831" r:id="rId18"/>
        </w:object>
      </w:r>
      <w:r>
        <w:t xml:space="preserve">  </w:t>
      </w:r>
      <w:proofErr w:type="gramStart"/>
      <w:r>
        <w:t>donc</w:t>
      </w:r>
      <w:proofErr w:type="gramEnd"/>
      <w:r>
        <w:t xml:space="preserve"> </w:t>
      </w:r>
      <w:r w:rsidRPr="002265B0">
        <w:rPr>
          <w:b/>
          <w:i/>
        </w:rPr>
        <w:t>b</w:t>
      </w:r>
      <w:r w:rsidRPr="002265B0">
        <w:rPr>
          <w:b/>
        </w:rPr>
        <w:t>=2</w:t>
      </w:r>
    </w:p>
    <w:p w:rsidR="0087218A" w:rsidRDefault="0087218A" w:rsidP="0087218A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7.   a et c.</w:t>
      </w:r>
    </w:p>
    <w:p w:rsidR="0087218A" w:rsidRDefault="0087218A" w:rsidP="0087218A"/>
    <w:p w:rsidR="0087218A" w:rsidRDefault="0087218A" w:rsidP="0087218A">
      <w:pPr>
        <w:rPr>
          <w:u w:val="single"/>
        </w:rPr>
      </w:pPr>
      <w:r>
        <w:br w:type="page"/>
      </w:r>
    </w:p>
    <w:p w:rsidR="0087218A" w:rsidRDefault="0087218A" w:rsidP="0087218A">
      <w:pPr>
        <w:pStyle w:val="Titre1"/>
        <w:keepLines w:val="0"/>
        <w:numPr>
          <w:ilvl w:val="0"/>
          <w:numId w:val="3"/>
        </w:numPr>
        <w:spacing w:after="60"/>
        <w:ind w:left="431" w:hanging="431"/>
      </w:pPr>
      <w:r>
        <w:lastRenderedPageBreak/>
        <w:t>Activités</w:t>
      </w:r>
    </w:p>
    <w:p w:rsidR="0087218A" w:rsidRDefault="0087218A" w:rsidP="0087218A">
      <w:pPr>
        <w:pStyle w:val="Titre2"/>
        <w:keepLines w:val="0"/>
        <w:numPr>
          <w:ilvl w:val="1"/>
          <w:numId w:val="3"/>
        </w:numPr>
        <w:spacing w:before="240"/>
        <w:ind w:left="578" w:hanging="578"/>
      </w:pPr>
      <w:r>
        <w:t xml:space="preserve">Activité 1 : Ohm, </w:t>
      </w:r>
      <w:proofErr w:type="spellStart"/>
      <w:r>
        <w:t>sweet</w:t>
      </w:r>
      <w:proofErr w:type="spellEnd"/>
      <w:r>
        <w:t xml:space="preserve"> Ohm</w:t>
      </w:r>
    </w:p>
    <w:p w:rsidR="0087218A" w:rsidRPr="00231E2D" w:rsidRDefault="0087218A" w:rsidP="0087218A">
      <w:pPr>
        <w:rPr>
          <w:i/>
          <w:u w:val="single"/>
        </w:rPr>
      </w:pPr>
      <w:r w:rsidRPr="00231E2D">
        <w:rPr>
          <w:i/>
          <w:u w:val="single"/>
        </w:rPr>
        <w:t>Répondre sur une feuille à carreaux</w:t>
      </w:r>
    </w:p>
    <w:p w:rsidR="0087218A" w:rsidRPr="00231E2D" w:rsidRDefault="0087218A" w:rsidP="0087218A"/>
    <w:p w:rsidR="0087218A" w:rsidRDefault="0087218A" w:rsidP="0087218A">
      <w:r>
        <w:rPr>
          <w:noProof/>
        </w:rPr>
        <w:drawing>
          <wp:inline distT="0" distB="0" distL="0" distR="0">
            <wp:extent cx="6112286" cy="7687994"/>
            <wp:effectExtent l="0" t="0" r="317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76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9C" w:rsidRDefault="0028389C" w:rsidP="0087218A">
      <w:pPr>
        <w:rPr>
          <w:b/>
          <w:u w:val="single"/>
        </w:rPr>
      </w:pPr>
    </w:p>
    <w:p w:rsidR="0028389C" w:rsidRDefault="0028389C" w:rsidP="0087218A">
      <w:pPr>
        <w:rPr>
          <w:b/>
          <w:u w:val="single"/>
        </w:rPr>
      </w:pPr>
    </w:p>
    <w:p w:rsidR="0028389C" w:rsidRDefault="0028389C" w:rsidP="0087218A">
      <w:pPr>
        <w:rPr>
          <w:b/>
          <w:u w:val="single"/>
        </w:rPr>
      </w:pPr>
    </w:p>
    <w:p w:rsidR="0087218A" w:rsidRDefault="0087218A" w:rsidP="0087218A">
      <w:pPr>
        <w:rPr>
          <w:b/>
          <w:u w:val="single"/>
        </w:rPr>
      </w:pPr>
      <w:r w:rsidRPr="00CF14E9">
        <w:rPr>
          <w:b/>
          <w:u w:val="single"/>
        </w:rPr>
        <w:lastRenderedPageBreak/>
        <w:t xml:space="preserve">A retenir : </w:t>
      </w:r>
    </w:p>
    <w:p w:rsidR="0087218A" w:rsidRDefault="0087218A" w:rsidP="0087218A">
      <w:pPr>
        <w:rPr>
          <w:b/>
          <w:sz w:val="8"/>
          <w:szCs w:val="8"/>
          <w:u w:val="single"/>
        </w:rPr>
      </w:pPr>
    </w:p>
    <w:p w:rsidR="0028389C" w:rsidRDefault="0028389C" w:rsidP="0087218A">
      <w:pPr>
        <w:rPr>
          <w:b/>
          <w:sz w:val="8"/>
          <w:szCs w:val="8"/>
          <w:u w:val="single"/>
        </w:rPr>
      </w:pPr>
    </w:p>
    <w:p w:rsidR="0028389C" w:rsidRPr="0087218A" w:rsidRDefault="0028389C" w:rsidP="0087218A">
      <w:pPr>
        <w:rPr>
          <w:b/>
          <w:sz w:val="8"/>
          <w:szCs w:val="8"/>
          <w:u w:val="single"/>
        </w:rPr>
      </w:pPr>
    </w:p>
    <w:p w:rsidR="0087218A" w:rsidRPr="005A52BF" w:rsidRDefault="0087218A" w:rsidP="0087218A">
      <w:pPr>
        <w:spacing w:line="360" w:lineRule="auto"/>
        <w:rPr>
          <w:sz w:val="28"/>
          <w:szCs w:val="28"/>
        </w:rPr>
      </w:pPr>
      <w:r w:rsidRPr="005A52BF">
        <w:rPr>
          <w:sz w:val="28"/>
          <w:szCs w:val="28"/>
        </w:rPr>
        <w:t xml:space="preserve">En calculant les </w:t>
      </w:r>
      <w:r w:rsidRPr="005A52BF">
        <w:rPr>
          <w:b/>
          <w:sz w:val="28"/>
          <w:szCs w:val="28"/>
        </w:rPr>
        <w:t>moyennes</w:t>
      </w:r>
      <w:r w:rsidRPr="005A52BF">
        <w:rPr>
          <w:sz w:val="28"/>
          <w:szCs w:val="28"/>
        </w:rPr>
        <w:t xml:space="preserve"> on détermine les coordonnées du </w:t>
      </w:r>
      <w:r w:rsidRPr="005A52BF">
        <w:rPr>
          <w:b/>
          <w:sz w:val="28"/>
          <w:szCs w:val="28"/>
        </w:rPr>
        <w:t>point moyen G</w:t>
      </w:r>
      <w:r w:rsidRPr="005A52BF">
        <w:rPr>
          <w:sz w:val="28"/>
          <w:szCs w:val="28"/>
        </w:rPr>
        <w:t>.</w:t>
      </w:r>
    </w:p>
    <w:p w:rsidR="0087218A" w:rsidRPr="00845FF8" w:rsidRDefault="0087218A" w:rsidP="0087218A">
      <w:pPr>
        <w:spacing w:line="360" w:lineRule="auto"/>
      </w:pPr>
      <w:r w:rsidRPr="005A52BF">
        <w:rPr>
          <w:sz w:val="28"/>
          <w:szCs w:val="28"/>
        </w:rPr>
        <w:t xml:space="preserve">La droite qui passe au </w:t>
      </w:r>
      <w:r w:rsidRPr="00350EF0">
        <w:rPr>
          <w:b/>
          <w:sz w:val="28"/>
          <w:szCs w:val="28"/>
        </w:rPr>
        <w:t>plus près</w:t>
      </w:r>
      <w:r w:rsidRPr="005A52BF">
        <w:rPr>
          <w:sz w:val="28"/>
          <w:szCs w:val="28"/>
        </w:rPr>
        <w:t xml:space="preserve"> des différents points du nuage </w:t>
      </w:r>
      <w:r>
        <w:rPr>
          <w:sz w:val="28"/>
          <w:szCs w:val="28"/>
        </w:rPr>
        <w:t xml:space="preserve">et qui passe </w:t>
      </w:r>
      <w:r w:rsidRPr="00350EF0">
        <w:rPr>
          <w:b/>
          <w:sz w:val="28"/>
          <w:szCs w:val="28"/>
        </w:rPr>
        <w:t>par G</w:t>
      </w:r>
      <w:r>
        <w:rPr>
          <w:sz w:val="28"/>
          <w:szCs w:val="28"/>
        </w:rPr>
        <w:t xml:space="preserve"> </w:t>
      </w:r>
      <w:r w:rsidRPr="005A52BF">
        <w:rPr>
          <w:sz w:val="28"/>
          <w:szCs w:val="28"/>
        </w:rPr>
        <w:t xml:space="preserve">s’appelle la </w:t>
      </w:r>
      <w:r w:rsidRPr="005A52BF">
        <w:rPr>
          <w:b/>
          <w:sz w:val="28"/>
          <w:szCs w:val="28"/>
        </w:rPr>
        <w:t>droite d’ajustement</w:t>
      </w:r>
      <w:r w:rsidRPr="005A52BF">
        <w:rPr>
          <w:sz w:val="28"/>
          <w:szCs w:val="28"/>
        </w:rPr>
        <w:t xml:space="preserve">, on parle </w:t>
      </w:r>
      <w:r w:rsidRPr="005A52BF">
        <w:rPr>
          <w:b/>
          <w:sz w:val="28"/>
          <w:szCs w:val="28"/>
        </w:rPr>
        <w:t xml:space="preserve">d’ajustement </w:t>
      </w:r>
      <w:proofErr w:type="gramStart"/>
      <w:r w:rsidRPr="005A52BF">
        <w:rPr>
          <w:b/>
          <w:sz w:val="28"/>
          <w:szCs w:val="28"/>
        </w:rPr>
        <w:t>affine</w:t>
      </w:r>
      <w:proofErr w:type="gramEnd"/>
      <w:r w:rsidRPr="005A52BF">
        <w:rPr>
          <w:sz w:val="28"/>
          <w:szCs w:val="28"/>
        </w:rPr>
        <w:t>.</w:t>
      </w:r>
    </w:p>
    <w:p w:rsidR="0087218A" w:rsidRPr="00845FF8" w:rsidRDefault="0087218A" w:rsidP="0087218A"/>
    <w:p w:rsidR="0087218A" w:rsidRDefault="0087218A" w:rsidP="0087218A">
      <w:pPr>
        <w:pStyle w:val="Titre2"/>
        <w:keepLines w:val="0"/>
        <w:numPr>
          <w:ilvl w:val="1"/>
          <w:numId w:val="3"/>
        </w:numPr>
        <w:spacing w:before="240"/>
        <w:ind w:left="578" w:hanging="578"/>
      </w:pPr>
      <w:r>
        <w:t>Activité 2 : Prévoir des connexions</w:t>
      </w:r>
    </w:p>
    <w:p w:rsidR="0087218A" w:rsidRPr="00231E2D" w:rsidRDefault="0087218A" w:rsidP="0087218A">
      <w:pPr>
        <w:rPr>
          <w:i/>
          <w:u w:val="single"/>
        </w:rPr>
      </w:pPr>
      <w:r w:rsidRPr="00231E2D">
        <w:rPr>
          <w:i/>
          <w:u w:val="single"/>
        </w:rPr>
        <w:t>Répondre sur une feuille à carreaux</w:t>
      </w:r>
    </w:p>
    <w:p w:rsidR="0087218A" w:rsidRPr="00CF14E9" w:rsidRDefault="0087218A" w:rsidP="0087218A"/>
    <w:p w:rsidR="0087218A" w:rsidRDefault="0087218A" w:rsidP="0087218A">
      <w:r>
        <w:rPr>
          <w:noProof/>
        </w:rPr>
        <w:drawing>
          <wp:inline distT="0" distB="0" distL="0" distR="0">
            <wp:extent cx="6105525" cy="5500370"/>
            <wp:effectExtent l="0" t="0" r="952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8A" w:rsidRDefault="0087218A" w:rsidP="0087218A"/>
    <w:p w:rsidR="0087218A" w:rsidRDefault="0087218A" w:rsidP="0087218A">
      <w:pPr>
        <w:rPr>
          <w:b/>
          <w:u w:val="single"/>
        </w:rPr>
      </w:pPr>
      <w:r w:rsidRPr="00CF14E9">
        <w:rPr>
          <w:b/>
          <w:u w:val="single"/>
        </w:rPr>
        <w:t xml:space="preserve">A retenir : </w:t>
      </w:r>
    </w:p>
    <w:p w:rsidR="0087218A" w:rsidRDefault="0087218A" w:rsidP="0087218A"/>
    <w:p w:rsidR="0087218A" w:rsidRPr="00413BC8" w:rsidRDefault="0087218A" w:rsidP="0087218A">
      <w:pPr>
        <w:rPr>
          <w:b/>
          <w:sz w:val="28"/>
          <w:szCs w:val="28"/>
        </w:rPr>
      </w:pPr>
      <w:r w:rsidRPr="00413BC8">
        <w:rPr>
          <w:b/>
          <w:sz w:val="28"/>
          <w:szCs w:val="28"/>
        </w:rPr>
        <w:t>Dans certains cas, on ne peut pas faire d’ajustement (blog de Paul).</w:t>
      </w:r>
    </w:p>
    <w:p w:rsidR="0087218A" w:rsidRDefault="0087218A" w:rsidP="0087218A">
      <w:r w:rsidRPr="00413BC8">
        <w:rPr>
          <w:b/>
          <w:sz w:val="28"/>
          <w:szCs w:val="28"/>
        </w:rPr>
        <w:t>Faire un ajustement permet de faire une estimation de ce qui va se passer plus tard (mois d’août par exemple).</w:t>
      </w:r>
    </w:p>
    <w:p w:rsidR="000275CD" w:rsidRDefault="000275CD"/>
    <w:p w:rsidR="0087218A" w:rsidRDefault="0087218A"/>
    <w:p w:rsidR="0087218A" w:rsidRDefault="0087218A"/>
    <w:p w:rsidR="0087218A" w:rsidRDefault="0087218A" w:rsidP="0087218A">
      <w:pPr>
        <w:pStyle w:val="Titre1"/>
        <w:keepLines w:val="0"/>
        <w:numPr>
          <w:ilvl w:val="0"/>
          <w:numId w:val="3"/>
        </w:numPr>
        <w:spacing w:before="240" w:after="60"/>
      </w:pPr>
      <w:r>
        <w:t>Résumé :</w:t>
      </w:r>
    </w:p>
    <w:p w:rsidR="0087218A" w:rsidRDefault="0087218A" w:rsidP="0087218A">
      <w:pPr>
        <w:pStyle w:val="Titre2"/>
        <w:keepLines w:val="0"/>
        <w:numPr>
          <w:ilvl w:val="1"/>
          <w:numId w:val="3"/>
        </w:numPr>
        <w:spacing w:before="240"/>
        <w:ind w:left="578" w:hanging="578"/>
      </w:pPr>
      <w:r>
        <w:t>La notion de statistique à 2 variables :</w:t>
      </w:r>
    </w:p>
    <w:p w:rsidR="0087218A" w:rsidRDefault="0087218A" w:rsidP="0087218A">
      <w:pPr>
        <w:spacing w:line="312" w:lineRule="auto"/>
      </w:pPr>
      <w:r>
        <w:t xml:space="preserve">Lorsque l’on étudie conjointement deux caractères quantitatifs x et y, on obtient alors une </w:t>
      </w:r>
      <w:r w:rsidR="0028389C">
        <w:t>série statistique quantitative à deux variables.</w:t>
      </w:r>
    </w:p>
    <w:p w:rsidR="0087218A" w:rsidRDefault="0087218A" w:rsidP="0087218A"/>
    <w:p w:rsidR="0087218A" w:rsidRDefault="0087218A" w:rsidP="0028389C">
      <w:r>
        <w:t xml:space="preserve">Dans un repère orthogonal, l’ensemble des </w:t>
      </w:r>
      <w:r w:rsidRPr="005C176A">
        <w:rPr>
          <w:i/>
        </w:rPr>
        <w:t>n</w:t>
      </w:r>
      <w:r>
        <w:t xml:space="preserve"> points </w:t>
      </w:r>
      <w:r w:rsidRPr="005C176A">
        <w:rPr>
          <w:i/>
        </w:rPr>
        <w:t>M</w:t>
      </w:r>
      <w:r w:rsidRPr="005C176A">
        <w:rPr>
          <w:i/>
          <w:vertAlign w:val="subscript"/>
        </w:rPr>
        <w:t>i</w:t>
      </w:r>
      <w:r>
        <w:rPr>
          <w:i/>
          <w:vertAlign w:val="subscript"/>
        </w:rPr>
        <w:t xml:space="preserve"> </w:t>
      </w:r>
      <w:r>
        <w:t>de coordonnées (</w:t>
      </w:r>
      <w:r w:rsidRPr="005C176A">
        <w:rPr>
          <w:i/>
        </w:rPr>
        <w:t>x</w:t>
      </w:r>
      <w:r w:rsidRPr="005C176A">
        <w:rPr>
          <w:i/>
          <w:vertAlign w:val="subscript"/>
        </w:rPr>
        <w:t>i</w:t>
      </w:r>
      <w:r w:rsidRPr="005C176A">
        <w:rPr>
          <w:i/>
        </w:rPr>
        <w:t> </w:t>
      </w:r>
      <w:r>
        <w:t xml:space="preserve">; </w:t>
      </w:r>
      <w:r w:rsidRPr="005C176A">
        <w:rPr>
          <w:i/>
        </w:rPr>
        <w:t>y</w:t>
      </w:r>
      <w:r w:rsidRPr="005C176A">
        <w:rPr>
          <w:i/>
          <w:vertAlign w:val="subscript"/>
        </w:rPr>
        <w:t>i</w:t>
      </w:r>
      <w:r>
        <w:t xml:space="preserve">) forment le </w:t>
      </w:r>
      <w:r w:rsidR="0028389C">
        <w:t>nuage de points représentant cette série statistique à deux variables.</w:t>
      </w:r>
    </w:p>
    <w:p w:rsidR="0087218A" w:rsidRDefault="0087218A" w:rsidP="0087218A"/>
    <w:p w:rsidR="0087218A" w:rsidRDefault="0087218A" w:rsidP="0087218A">
      <w:r>
        <w:t>Exemple 1 : on étudie la taille d’un nourrisson et son âge. Les données de cette série double sont :</w:t>
      </w:r>
    </w:p>
    <w:p w:rsidR="0087218A" w:rsidRDefault="0087218A" w:rsidP="0087218A"/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8"/>
        <w:gridCol w:w="732"/>
        <w:gridCol w:w="732"/>
        <w:gridCol w:w="732"/>
        <w:gridCol w:w="732"/>
        <w:gridCol w:w="732"/>
      </w:tblGrid>
      <w:tr w:rsidR="0087218A" w:rsidTr="00814DB1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1928" w:type="dxa"/>
            <w:vAlign w:val="center"/>
          </w:tcPr>
          <w:p w:rsidR="0087218A" w:rsidRPr="00CD0DC8" w:rsidRDefault="0087218A" w:rsidP="00814DB1">
            <w:pPr>
              <w:jc w:val="center"/>
              <w:rPr>
                <w:b/>
              </w:rPr>
            </w:pPr>
            <w:r w:rsidRPr="00CD0DC8">
              <w:rPr>
                <w:b/>
              </w:rPr>
              <w:t xml:space="preserve">Age (en mois) : </w:t>
            </w:r>
            <w:r w:rsidRPr="00CD0DC8">
              <w:rPr>
                <w:b/>
                <w:i/>
              </w:rPr>
              <w:t>x</w:t>
            </w:r>
            <w:r w:rsidRPr="00CD0DC8">
              <w:rPr>
                <w:b/>
                <w:i/>
                <w:vertAlign w:val="subscript"/>
              </w:rPr>
              <w:t>i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3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6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9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12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15</w:t>
            </w:r>
          </w:p>
        </w:tc>
      </w:tr>
      <w:tr w:rsidR="0087218A" w:rsidTr="00814DB1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1928" w:type="dxa"/>
            <w:vAlign w:val="center"/>
          </w:tcPr>
          <w:p w:rsidR="0087218A" w:rsidRPr="00CD0DC8" w:rsidRDefault="0087218A" w:rsidP="00814DB1">
            <w:pPr>
              <w:jc w:val="center"/>
              <w:rPr>
                <w:b/>
              </w:rPr>
            </w:pPr>
            <w:r w:rsidRPr="00CD0DC8">
              <w:rPr>
                <w:b/>
              </w:rPr>
              <w:t xml:space="preserve">Taille (en cm) </w:t>
            </w:r>
            <w:r w:rsidRPr="00CD0DC8">
              <w:rPr>
                <w:b/>
                <w:i/>
              </w:rPr>
              <w:t>y</w:t>
            </w:r>
            <w:r w:rsidRPr="00CD0DC8">
              <w:rPr>
                <w:b/>
                <w:vertAlign w:val="subscript"/>
              </w:rPr>
              <w:t>i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59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65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70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74</w:t>
            </w:r>
          </w:p>
        </w:tc>
        <w:tc>
          <w:tcPr>
            <w:tcW w:w="732" w:type="dxa"/>
            <w:vAlign w:val="center"/>
          </w:tcPr>
          <w:p w:rsidR="0087218A" w:rsidRDefault="0087218A" w:rsidP="00814DB1">
            <w:pPr>
              <w:jc w:val="center"/>
            </w:pPr>
            <w:r>
              <w:t>77</w:t>
            </w:r>
          </w:p>
        </w:tc>
      </w:tr>
    </w:tbl>
    <w:p w:rsidR="0087218A" w:rsidRDefault="0087218A" w:rsidP="0087218A"/>
    <w:p w:rsidR="0087218A" w:rsidRDefault="0087218A" w:rsidP="0087218A">
      <w:r>
        <w:t>Le nuage de points représentant cette série double est : (à compléter)</w:t>
      </w:r>
    </w:p>
    <w:p w:rsidR="0087218A" w:rsidRDefault="0087218A" w:rsidP="0087218A"/>
    <w:p w:rsidR="0087218A" w:rsidRDefault="0087218A" w:rsidP="0087218A">
      <w:r>
        <w:rPr>
          <w:noProof/>
        </w:rPr>
        <mc:AlternateContent>
          <mc:Choice Requires="wpg">
            <w:drawing>
              <wp:anchor distT="107950" distB="107950" distL="107950" distR="107950" simplePos="0" relativeHeight="251659264" behindDoc="0" locked="0" layoutInCell="1" allowOverlap="1" wp14:anchorId="7C75CEEE" wp14:editId="4E9088FB">
                <wp:simplePos x="0" y="0"/>
                <wp:positionH relativeFrom="column">
                  <wp:posOffset>400685</wp:posOffset>
                </wp:positionH>
                <wp:positionV relativeFrom="paragraph">
                  <wp:posOffset>66040</wp:posOffset>
                </wp:positionV>
                <wp:extent cx="4128770" cy="2124710"/>
                <wp:effectExtent l="0" t="20320" r="0" b="0"/>
                <wp:wrapSquare wrapText="bothSides"/>
                <wp:docPr id="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8770" cy="2124710"/>
                          <a:chOff x="556" y="997"/>
                          <a:chExt cx="6502" cy="3346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1138" y="997"/>
                            <a:ext cx="5669" cy="2835"/>
                            <a:chOff x="1138" y="997"/>
                            <a:chExt cx="5669" cy="2835"/>
                          </a:xfrm>
                        </wpg:grpSpPr>
                        <wps:wsp>
                          <wps:cNvPr id="6" name="Line 4"/>
                          <wps:cNvCnPr/>
                          <wps:spPr bwMode="auto">
                            <a:xfrm>
                              <a:off x="1138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5"/>
                          <wps:cNvCnPr/>
                          <wps:spPr bwMode="auto">
                            <a:xfrm>
                              <a:off x="1421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6"/>
                          <wps:cNvCnPr/>
                          <wps:spPr bwMode="auto">
                            <a:xfrm>
                              <a:off x="1705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7"/>
                          <wps:cNvCnPr/>
                          <wps:spPr bwMode="auto">
                            <a:xfrm>
                              <a:off x="1988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8"/>
                          <wps:cNvCnPr/>
                          <wps:spPr bwMode="auto">
                            <a:xfrm>
                              <a:off x="2272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9"/>
                          <wps:cNvCnPr/>
                          <wps:spPr bwMode="auto">
                            <a:xfrm>
                              <a:off x="2555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0"/>
                          <wps:cNvCnPr/>
                          <wps:spPr bwMode="auto">
                            <a:xfrm>
                              <a:off x="2839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1"/>
                          <wps:cNvCnPr/>
                          <wps:spPr bwMode="auto">
                            <a:xfrm>
                              <a:off x="3122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2"/>
                          <wps:cNvCnPr/>
                          <wps:spPr bwMode="auto">
                            <a:xfrm>
                              <a:off x="3406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3"/>
                          <wps:cNvCnPr/>
                          <wps:spPr bwMode="auto">
                            <a:xfrm>
                              <a:off x="3689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4"/>
                          <wps:cNvCnPr/>
                          <wps:spPr bwMode="auto">
                            <a:xfrm>
                              <a:off x="3973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5"/>
                          <wps:cNvCnPr/>
                          <wps:spPr bwMode="auto">
                            <a:xfrm>
                              <a:off x="4256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6"/>
                          <wps:cNvCnPr/>
                          <wps:spPr bwMode="auto">
                            <a:xfrm>
                              <a:off x="4540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7"/>
                          <wps:cNvCnPr/>
                          <wps:spPr bwMode="auto">
                            <a:xfrm>
                              <a:off x="4823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8"/>
                          <wps:cNvCnPr/>
                          <wps:spPr bwMode="auto">
                            <a:xfrm>
                              <a:off x="5107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9"/>
                          <wps:cNvCnPr/>
                          <wps:spPr bwMode="auto">
                            <a:xfrm>
                              <a:off x="5390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0"/>
                          <wps:cNvCnPr/>
                          <wps:spPr bwMode="auto">
                            <a:xfrm>
                              <a:off x="5673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1"/>
                          <wps:cNvCnPr/>
                          <wps:spPr bwMode="auto">
                            <a:xfrm>
                              <a:off x="5957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2"/>
                          <wps:cNvCnPr/>
                          <wps:spPr bwMode="auto">
                            <a:xfrm>
                              <a:off x="6240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3"/>
                          <wps:cNvCnPr/>
                          <wps:spPr bwMode="auto">
                            <a:xfrm>
                              <a:off x="6524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4"/>
                          <wps:cNvCnPr/>
                          <wps:spPr bwMode="auto">
                            <a:xfrm>
                              <a:off x="6807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5"/>
                          <wps:cNvCnPr/>
                          <wps:spPr bwMode="auto">
                            <a:xfrm>
                              <a:off x="1138" y="99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6"/>
                          <wps:cNvCnPr/>
                          <wps:spPr bwMode="auto">
                            <a:xfrm>
                              <a:off x="1138" y="1280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7"/>
                          <wps:cNvCnPr/>
                          <wps:spPr bwMode="auto">
                            <a:xfrm>
                              <a:off x="1138" y="156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8"/>
                          <wps:cNvCnPr/>
                          <wps:spPr bwMode="auto">
                            <a:xfrm>
                              <a:off x="1138" y="1847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9"/>
                          <wps:cNvCnPr/>
                          <wps:spPr bwMode="auto">
                            <a:xfrm>
                              <a:off x="1138" y="213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30"/>
                          <wps:cNvCnPr/>
                          <wps:spPr bwMode="auto">
                            <a:xfrm>
                              <a:off x="1138" y="2414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31"/>
                          <wps:cNvCnPr/>
                          <wps:spPr bwMode="auto">
                            <a:xfrm>
                              <a:off x="1138" y="269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2"/>
                          <wps:cNvCnPr/>
                          <wps:spPr bwMode="auto">
                            <a:xfrm>
                              <a:off x="1138" y="2981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3"/>
                          <wps:cNvCnPr/>
                          <wps:spPr bwMode="auto">
                            <a:xfrm>
                              <a:off x="1138" y="3265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4"/>
                          <wps:cNvCnPr/>
                          <wps:spPr bwMode="auto">
                            <a:xfrm>
                              <a:off x="1138" y="3548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5"/>
                          <wps:cNvCnPr/>
                          <wps:spPr bwMode="auto">
                            <a:xfrm>
                              <a:off x="1138" y="3832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" name="Group 36"/>
                        <wpg:cNvGrpSpPr>
                          <a:grpSpLocks/>
                        </wpg:cNvGrpSpPr>
                        <wpg:grpSpPr bwMode="auto">
                          <a:xfrm>
                            <a:off x="1138" y="3792"/>
                            <a:ext cx="5669" cy="100"/>
                            <a:chOff x="1138" y="3792"/>
                            <a:chExt cx="5669" cy="100"/>
                          </a:xfrm>
                        </wpg:grpSpPr>
                        <wps:wsp>
                          <wps:cNvPr id="39" name="Line 37"/>
                          <wps:cNvCnPr/>
                          <wps:spPr bwMode="auto">
                            <a:xfrm>
                              <a:off x="1138" y="3832"/>
                              <a:ext cx="566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8"/>
                          <wps:cNvCnPr/>
                          <wps:spPr bwMode="auto">
                            <a:xfrm>
                              <a:off x="1138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9"/>
                          <wps:cNvCnPr/>
                          <wps:spPr bwMode="auto">
                            <a:xfrm>
                              <a:off x="1705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40"/>
                          <wps:cNvCnPr/>
                          <wps:spPr bwMode="auto">
                            <a:xfrm>
                              <a:off x="2272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41"/>
                          <wps:cNvCnPr/>
                          <wps:spPr bwMode="auto">
                            <a:xfrm>
                              <a:off x="2839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42"/>
                          <wps:cNvCnPr/>
                          <wps:spPr bwMode="auto">
                            <a:xfrm>
                              <a:off x="3406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43"/>
                          <wps:cNvCnPr/>
                          <wps:spPr bwMode="auto">
                            <a:xfrm>
                              <a:off x="3973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44"/>
                          <wps:cNvCnPr/>
                          <wps:spPr bwMode="auto">
                            <a:xfrm>
                              <a:off x="4540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45"/>
                          <wps:cNvCnPr/>
                          <wps:spPr bwMode="auto">
                            <a:xfrm>
                              <a:off x="5107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46"/>
                          <wps:cNvCnPr/>
                          <wps:spPr bwMode="auto">
                            <a:xfrm>
                              <a:off x="5673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47"/>
                          <wps:cNvCnPr/>
                          <wps:spPr bwMode="auto">
                            <a:xfrm>
                              <a:off x="6240" y="3792"/>
                              <a:ext cx="0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" name="Group 48"/>
                        <wpg:cNvGrpSpPr>
                          <a:grpSpLocks/>
                        </wpg:cNvGrpSpPr>
                        <wpg:grpSpPr bwMode="auto">
                          <a:xfrm>
                            <a:off x="1098" y="997"/>
                            <a:ext cx="80" cy="2835"/>
                            <a:chOff x="1098" y="997"/>
                            <a:chExt cx="80" cy="2835"/>
                          </a:xfrm>
                        </wpg:grpSpPr>
                        <wps:wsp>
                          <wps:cNvPr id="51" name="Line 49"/>
                          <wps:cNvCnPr/>
                          <wps:spPr bwMode="auto">
                            <a:xfrm flipV="1">
                              <a:off x="1138" y="997"/>
                              <a:ext cx="0" cy="283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50"/>
                          <wps:cNvCnPr/>
                          <wps:spPr bwMode="auto">
                            <a:xfrm>
                              <a:off x="1098" y="1564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51"/>
                          <wps:cNvCnPr/>
                          <wps:spPr bwMode="auto">
                            <a:xfrm>
                              <a:off x="1098" y="2131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52"/>
                          <wps:cNvCnPr/>
                          <wps:spPr bwMode="auto">
                            <a:xfrm>
                              <a:off x="1098" y="2698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53"/>
                          <wps:cNvCnPr/>
                          <wps:spPr bwMode="auto">
                            <a:xfrm>
                              <a:off x="1098" y="3265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54"/>
                          <wps:cNvCnPr/>
                          <wps:spPr bwMode="auto">
                            <a:xfrm>
                              <a:off x="1098" y="3832"/>
                              <a:ext cx="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" name="Group 55"/>
                        <wpg:cNvGrpSpPr>
                          <a:grpSpLocks/>
                        </wpg:cNvGrpSpPr>
                        <wpg:grpSpPr bwMode="auto">
                          <a:xfrm>
                            <a:off x="887" y="3391"/>
                            <a:ext cx="6171" cy="952"/>
                            <a:chOff x="887" y="3391"/>
                            <a:chExt cx="6171" cy="952"/>
                          </a:xfrm>
                        </wpg:grpSpPr>
                        <wps:wsp>
                          <wps:cNvPr id="58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7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59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0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1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2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5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3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2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4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9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5" y="3852"/>
                              <a:ext cx="503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6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2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7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89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8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" y="3852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color w:val="000000"/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69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2" y="3391"/>
                              <a:ext cx="755" cy="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jc w:val="right"/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  <w:t xml:space="preserve">Age 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</wpg:grpSp>
                      <wpg:grpSp>
                        <wpg:cNvPr id="70" name="Group 68"/>
                        <wpg:cNvGrpSpPr>
                          <a:grpSpLocks/>
                        </wpg:cNvGrpSpPr>
                        <wpg:grpSpPr bwMode="auto">
                          <a:xfrm>
                            <a:off x="556" y="997"/>
                            <a:ext cx="1206" cy="3226"/>
                            <a:chOff x="556" y="997"/>
                            <a:chExt cx="1206" cy="3226"/>
                          </a:xfrm>
                        </wpg:grpSpPr>
                        <wps:wsp>
                          <wps:cNvPr id="71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" y="3065"/>
                              <a:ext cx="502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28389C" w:rsidP="0087218A">
                                <w:pPr>
                                  <w:jc w:val="right"/>
                                  <w:rPr>
                                    <w:color w:val="000000"/>
                                    <w:sz w:val="20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50</w:t>
                                </w:r>
                                <w:r w:rsidR="0087218A" w:rsidRPr="006F6FEA">
                                  <w:rPr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72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" y="997"/>
                              <a:ext cx="524" cy="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</w:pPr>
                                <w:r w:rsidRPr="006F6FEA">
                                  <w:rPr>
                                    <w:b/>
                                    <w:i/>
                                    <w:color w:val="000000"/>
                                    <w:sz w:val="2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  <wps:wsp>
                          <wps:cNvPr id="73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" y="3732"/>
                              <a:ext cx="400" cy="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218A" w:rsidRPr="006F6FEA" w:rsidRDefault="0087218A" w:rsidP="0087218A">
                                <w:pPr>
                                  <w:rPr>
                                    <w:color w:val="00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3500" tIns="63500" rIns="63500" bIns="635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" o:spid="_x0000_s1026" style="position:absolute;margin-left:31.55pt;margin-top:5.2pt;width:325.1pt;height:167.3pt;z-index:251659264;mso-wrap-distance-left:8.5pt;mso-wrap-distance-top:8.5pt;mso-wrap-distance-right:8.5pt;mso-wrap-distance-bottom:8.5pt" coordorigin="556,997" coordsize="6502,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">
                <v:group id="Group 3" o:spid="_x0000_s1027" style="position:absolute;left:1138;top:997;width:5669;height:2835" coordorigin="1138,997" coordsize="5669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Line 4" o:spid="_x0000_s1028" style="position:absolute;visibility:visible;mso-wrap-style:square" from="1138,997" to="1138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bLyMIAAADaAAAADwAAAGRycy9kb3ducmV2LnhtbESPQWvCQBSE70L/w/IKvelGoTFNXaUU&#10;xXrTqNDjI/uaLGbfhuyq6b93BcHjMDPfMLNFbxtxoc4bxwrGowQEcem04UrBYb8aZiB8QNbYOCYF&#10;/+RhMX8ZzDDX7so7uhShEhHCPkcFdQhtLqUva7LoR64ljt6f6yyGKLtK6g6vEW4bOUmSVFo0HBdq&#10;bOm7pvJUnK0Cs03X75vp8eMol+sw/s1OmbEHpd5e+69PEIH68Aw/2j9aQQr3K/EG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bLyMIAAADaAAAADwAAAAAAAAAAAAAA&#10;AAChAgAAZHJzL2Rvd25yZXYueG1sUEsFBgAAAAAEAAQA+QAAAJADAAAAAA==&#10;" strokeweight="0"/>
                  <v:line id="Line 5" o:spid="_x0000_s1029" style="position:absolute;visibility:visible;mso-wrap-style:square" from="1421,997" to="1421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puU8MAAADaAAAADwAAAGRycy9kb3ducmV2LnhtbESPQWvCQBSE7wX/w/KE3pqNQpMYXUWk&#10;xfbWRgWPj+wzWcy+Ddmtpv++Wyj0OMzMN8xqM9pO3GjwxrGCWZKCIK6dNtwoOB5enwoQPiBr7ByT&#10;gm/ysFlPHlZYanfnT7pVoRERwr5EBW0IfSmlr1uy6BPXE0fv4gaLIcqhkXrAe4TbTs7TNJMWDceF&#10;FnvatVRfqy+rwHxk++f3/LQ4yZd9mJ2La2HsUanH6bhdggg0hv/wX/tNK8jh90q8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KblPDAAAA2gAAAA8AAAAAAAAAAAAA&#10;AAAAoQIAAGRycy9kb3ducmV2LnhtbFBLBQYAAAAABAAEAPkAAACRAwAAAAA=&#10;" strokeweight="0"/>
                  <v:line id="Line 6" o:spid="_x0000_s1030" style="position:absolute;visibility:visible;mso-wrap-style:square" from="1705,997" to="1705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X6Ib8AAADaAAAADwAAAGRycy9kb3ducmV2LnhtbERPTYvCMBC9C/6HMII3TV3QrdUoIiuu&#10;t92ugsehGdtgMylN1O6/NwfB4+N9L9edrcWdWm8cK5iMExDEhdOGSwXHv90oBeEDssbaMSn4Jw/r&#10;Vb+3xEy7B//SPQ+liCHsM1RQhdBkUvqiIot+7BriyF1cazFE2JZSt/iI4baWH0kykxYNx4YKG9pW&#10;VFzzm1Vgfmb76eHzND/Jr32YnNNrauxRqeGg2yxABOrCW/xyf2sFcWu8Em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xX6Ib8AAADaAAAADwAAAAAAAAAAAAAAAACh&#10;AgAAZHJzL2Rvd25yZXYueG1sUEsFBgAAAAAEAAQA+QAAAI0DAAAAAA==&#10;" strokeweight="0"/>
                  <v:line id="Line 7" o:spid="_x0000_s1031" style="position:absolute;visibility:visible;mso-wrap-style:square" from="1988,997" to="1988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fusIAAADaAAAADwAAAGRycy9kb3ducmV2LnhtbESPT4vCMBTE7wt+h/AEb2uqoFurUUQU&#10;d2/rP/D4aJ5tsHkpTdTut98IgsdhZn7DzBatrcSdGm8cKxj0ExDEudOGCwXHw+YzBeEDssbKMSn4&#10;Iw+Leedjhpl2D97RfR8KESHsM1RQhlBnUvq8JIu+72ri6F1cYzFE2RRSN/iIcFvJYZKMpUXDcaHE&#10;mlYl5df9zSowv+Pt6OfrNDnJ9TYMzuk1NfaoVK/bLqcgArXhHX61v7WCCTyvxBs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lfusIAAADaAAAADwAAAAAAAAAAAAAA&#10;AAChAgAAZHJzL2Rvd25yZXYueG1sUEsFBgAAAAAEAAQA+QAAAJADAAAAAA==&#10;" strokeweight="0"/>
                  <v:line id="Line 8" o:spid="_x0000_s1032" style="position:absolute;visibility:visible;mso-wrap-style:square" from="2272,997" to="2272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NKM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40oxAAAANsAAAAPAAAAAAAAAAAA&#10;AAAAAKECAABkcnMvZG93bnJldi54bWxQSwUGAAAAAAQABAD5AAAAkgMAAAAA&#10;" strokeweight="0"/>
                  <v:line id="Line 9" o:spid="_x0000_s1033" style="position:absolute;visibility:visible;mso-wrap-style:square" from="2555,997" to="2555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sos8EAAADbAAAADwAAAGRycy9kb3ducmV2LnhtbERPTYvCMBC9L+x/CLPgbU0rqLUaZVlc&#10;1JvrKngcmrENNpPSZLX+eyMI3ubxPme26GwtLtR641hB2k9AEBdOGy4V7P9+PjMQPiBrrB2Tght5&#10;WMzf32aYa3flX7rsQiliCPscFVQhNLmUvqjIou+7hjhyJ9daDBG2pdQtXmO4reUgSUbSouHYUGFD&#10;3xUV592/VWC2o9VwMz5MDnK5CukxO2fG7pXqfXRfUxCBuvASP91rHeen8Pg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yizwQAAANsAAAAPAAAAAAAAAAAAAAAA&#10;AKECAABkcnMvZG93bnJldi54bWxQSwUGAAAAAAQABAD5AAAAjwMAAAAA&#10;" strokeweight="0"/>
                  <v:line id="Line 10" o:spid="_x0000_s1034" style="position:absolute;visibility:visible;mso-wrap-style:square" from="2839,997" to="2839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m2xMAAAADbAAAADwAAAGRycy9kb3ducmV2LnhtbERPTYvCMBC9C/sfwix401RB7VajLMuK&#10;elNXwePQzLbBZlKaqPXfG0HwNo/3ObNFaytxpcYbxwoG/QQEce604ULB4W/ZS0H4gKyxckwK7uRh&#10;Mf/ozDDT7sY7uu5DIWII+wwVlCHUmZQ+L8mi77uaOHL/rrEYImwKqRu8xXBbyWGSjKVFw7GhxJp+&#10;SsrP+4tVYLbj1WgzOX4d5e8qDE7pOTX2oFT3s/2eggjUhrf45V7rOH8Iz1/iAX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ZtsTAAAAA2wAAAA8AAAAAAAAAAAAAAAAA&#10;oQIAAGRycy9kb3ducmV2LnhtbFBLBQYAAAAABAAEAPkAAACOAwAAAAA=&#10;" strokeweight="0"/>
                  <v:line id="Line 11" o:spid="_x0000_s1035" style="position:absolute;visibility:visible;mso-wrap-style:square" from="3122,997" to="3122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UTX8IAAADbAAAADwAAAGRycy9kb3ducmV2LnhtbERPTWvCQBC9C/6HZQRvdaNSm8asImKx&#10;3lproMchOyaL2dmQ3Wr677tCwds83ufk69424kqdN44VTCcJCOLSacOVgtPX21MKwgdkjY1jUvBL&#10;Htar4SDHTLsbf9L1GCoRQ9hnqKAOoc2k9GVNFv3EtcSRO7vOYoiwq6Tu8BbDbSNnSbKQFg3Hhhpb&#10;2tZUXo4/VoH5WOyfDy/FayF3+zD9Ti+psSelxqN+swQRqA8P8b/7Xcf5c7j/E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UTX8IAAADbAAAADwAAAAAAAAAAAAAA&#10;AAChAgAAZHJzL2Rvd25yZXYueG1sUEsFBgAAAAAEAAQA+QAAAJADAAAAAA==&#10;" strokeweight="0"/>
                  <v:line id="Line 12" o:spid="_x0000_s1036" style="position:absolute;visibility:visible;mso-wrap-style:square" from="3406,997" to="3406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LK8IAAADbAAAADwAAAGRycy9kb3ducmV2LnhtbERPTWvCQBC9C/6HZQRvdaNYm8asImKx&#10;3lproMchOyaL2dmQ3Wr677tCwds83ufk69424kqdN44VTCcJCOLSacOVgtPX21MKwgdkjY1jUvBL&#10;Htar4SDHTLsbf9L1GCoRQ9hnqKAOoc2k9GVNFv3EtcSRO7vOYoiwq6Tu8BbDbSNnSbKQFg3Hhhpb&#10;2tZUXo4/VoH5WOyfDy/FayF3+zD9Ti+psSelxqN+swQRqA8P8b/7Xcf5c7j/E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yLK8IAAADbAAAADwAAAAAAAAAAAAAA&#10;AAChAgAAZHJzL2Rvd25yZXYueG1sUEsFBgAAAAAEAAQA+QAAAJADAAAAAA==&#10;" strokeweight="0"/>
                  <v:line id="Line 13" o:spid="_x0000_s1037" style="position:absolute;visibility:visible;mso-wrap-style:square" from="3689,997" to="3689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AusMAAAADbAAAADwAAAGRycy9kb3ducmV2LnhtbERPS4vCMBC+L/gfwgje1lRBt1ajiCju&#10;3tYXeByasQ02k9JE7f77jSB4m4/vObNFaytxp8YbxwoG/QQEce604ULB8bD5TEH4gKyxckwK/sjD&#10;Yt75mGGm3YN3dN+HQsQQ9hkqKEOoMyl9XpJF33c1ceQurrEYImwKqRt8xHBbyWGSjKVFw7GhxJpW&#10;JeXX/c0qML/j7ejn6zQ5yfU2DM7pNTX2qFSv2y6nIAK14S1+ub91nD+C5y/xA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wLrDAAAAA2wAAAA8AAAAAAAAAAAAAAAAA&#10;oQIAAGRycy9kb3ducmV2LnhtbFBLBQYAAAAABAAEAPkAAACOAwAAAAA=&#10;" strokeweight="0"/>
                  <v:line id="Line 14" o:spid="_x0000_s1038" style="position:absolute;visibility:visible;mso-wrap-style:square" from="3973,997" to="3973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wx8EAAADbAAAADwAAAGRycy9kb3ducmV2LnhtbERPTWvCQBC9F/wPywje6saCaYxuRKRF&#10;e2utgschOyZLsrMhu9X477uFgrd5vM9ZrQfbiiv13jhWMJsmIIhLpw1XCo7f788ZCB+QNbaOScGd&#10;PKyL0dMKc+1u/EXXQ6hEDGGfo4I6hC6X0pc1WfRT1xFH7uJ6iyHCvpK6x1sMt618SZJUWjQcG2rs&#10;aFtT2Rx+rALzme7mH6+nxUm+7cLsnDWZsUelJuNhswQRaAgP8b97r+P8FP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rDHwQAAANsAAAAPAAAAAAAAAAAAAAAA&#10;AKECAABkcnMvZG93bnJldi54bWxQSwUGAAAAAAQABAD5AAAAjwMAAAAA&#10;" strokeweight="0"/>
                  <v:line id="Line 15" o:spid="_x0000_s1039" style="position:absolute;visibility:visible;mso-wrap-style:square" from="4256,997" to="4256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4VXMAAAADbAAAADwAAAGRycy9kb3ducmV2LnhtbERPTYvCMBC9C/sfwix409QFtVuNsiyK&#10;elNXwePQzLbBZlKaqPXfG0HwNo/3OdN5aytxpcYbxwoG/QQEce604ULB4W/ZS0H4gKyxckwK7uRh&#10;PvvoTDHT7sY7uu5DIWII+wwVlCHUmZQ+L8mi77uaOHL/rrEYImwKqRu8xXBbya8kGUmLhmNDiTX9&#10;lpSf9xerwGxHq+FmfPw+ysUqDE7pOTX2oFT3s/2ZgAjUhrf45V7rOH8Mz1/iAXL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uFVzAAAAA2wAAAA8AAAAAAAAAAAAAAAAA&#10;oQIAAGRycy9kb3ducmV2LnhtbFBLBQYAAAAABAAEAPkAAACOAwAAAAA=&#10;" strokeweight="0"/>
                  <v:line id="Line 16" o:spid="_x0000_s1040" style="position:absolute;visibility:visible;mso-wrap-style:square" from="4540,997" to="4540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GBLs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8YEuxAAAANsAAAAPAAAAAAAAAAAA&#10;AAAAAKECAABkcnMvZG93bnJldi54bWxQSwUGAAAAAAQABAD5AAAAkgMAAAAA&#10;" strokeweight="0"/>
                  <v:line id="Line 17" o:spid="_x0000_s1041" style="position:absolute;visibility:visible;mso-wrap-style:square" from="4823,997" to="4823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ktcIAAADbAAAADwAAAGRycy9kb3ducmV2LnhtbERPTWvCQBC9C/0PyxR6042FahJdpZSW&#10;6M2mCj0O2TFZzM6G7NbEf+8WCr3N433OejvaVlyp98axgvksAUFcOW24VnD8+pimIHxA1tg6JgU3&#10;8rDdPEzWmGs38Cddy1CLGMI+RwVNCF0upa8asuhnriOO3Nn1FkOEfS11j0MMt618TpKFtGg4NjTY&#10;0VtD1aX8sQrMYVG87Jen7CTfizD/Ti+psUelnh7H1xWIQGP4F/+5dzrOz+D3l3i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0ktcIAAADbAAAADwAAAAAAAAAAAAAA&#10;AAChAgAAZHJzL2Rvd25yZXYueG1sUEsFBgAAAAAEAAQA+QAAAJADAAAAAA==&#10;" strokeweight="0"/>
                  <v:line id="Line 18" o:spid="_x0000_s1042" style="position:absolute;visibility:visible;mso-wrap-style:square" from="5107,997" to="5107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Hlb8AAADbAAAADwAAAGRycy9kb3ducmV2LnhtbERPy4rCMBTdD/gP4QruxlRBrdUoIg6O&#10;O5/g8tJc22BzU5qMdv7eLASXh/OeL1tbiQc13jhWMOgnIIhzpw0XCs6nn+8UhA/IGivHpOCfPCwX&#10;na85Zto9+UCPYyhEDGGfoYIyhDqT0uclWfR9VxNH7uYaiyHCppC6wWcMt5UcJslYWjQcG0qsaV1S&#10;fj/+WQVmP96OdpPL9CI32zC4pvfU2LNSvW67moEI1IaP+O3+1QqGcX38En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tHlb8AAADbAAAADwAAAAAAAAAAAAAAAACh&#10;AgAAZHJzL2Rvd25yZXYueG1sUEsFBgAAAAAEAAQA+QAAAI0DAAAAAA==&#10;" strokeweight="0"/>
                  <v:line id="Line 19" o:spid="_x0000_s1043" style="position:absolute;visibility:visible;mso-wrap-style:square" from="5390,997" to="5390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iDsMAAADbAAAADwAAAGRycy9kb3ducmV2LnhtbESPQWvCQBSE70L/w/IK3nQTQU1TVyml&#10;Rb1pqtDjI/uaLGbfhuxW4793BcHjMDPfMItVbxtxps4bxwrScQKCuHTacKXg8PM9ykD4gKyxcUwK&#10;ruRhtXwZLDDX7sJ7OhehEhHCPkcFdQhtLqUva7Lox64ljt6f6yyGKLtK6g4vEW4bOUmSmbRoOC7U&#10;2NJnTeWp+LcKzG62nm7nx7ej/FqH9Dc7ZcYelBq+9h/vIAL14Rl+tDdawSSF+5f4A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n4g7DAAAA2wAAAA8AAAAAAAAAAAAA&#10;AAAAoQIAAGRycy9kb3ducmV2LnhtbFBLBQYAAAAABAAEAPkAAACRAwAAAAA=&#10;" strokeweight="0"/>
                  <v:line id="Line 20" o:spid="_x0000_s1044" style="position:absolute;visibility:visible;mso-wrap-style:square" from="5673,997" to="5673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8ecMAAADbAAAADwAAAGRycy9kb3ducmV2LnhtbESPT4vCMBTE7wt+h/AW9ramFlZr1ygi&#10;iuvNv7DHR/O2DTYvpYna/fZGEDwOM/MbZjLrbC2u1HrjWMGgn4AgLpw2XCo4HlafGQgfkDXWjknB&#10;P3mYTXtvE8y1u/GOrvtQighhn6OCKoQml9IXFVn0fdcQR+/PtRZDlG0pdYu3CLe1TJNkKC0ajgsV&#10;NrSoqDjvL1aB2Q7XX5vRaXySy3UY/GbnzNijUh/v3fwbRKAuvMLP9o9WkKbw+BJ/gJ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1fHnDAAAA2wAAAA8AAAAAAAAAAAAA&#10;AAAAoQIAAGRycy9kb3ducmV2LnhtbFBLBQYAAAAABAAEAPkAAACRAwAAAAA=&#10;" strokeweight="0"/>
                  <v:line id="Line 21" o:spid="_x0000_s1045" style="position:absolute;visibility:visible;mso-wrap-style:square" from="5957,997" to="5957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nZ4sQAAADb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5i+wO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OdnixAAAANsAAAAPAAAAAAAAAAAA&#10;AAAAAKECAABkcnMvZG93bnJldi54bWxQSwUGAAAAAAQABAD5AAAAkgMAAAAA&#10;" strokeweight="0"/>
                  <v:line id="Line 22" o:spid="_x0000_s1046" style="position:absolute;visibility:visible;mso-wrap-style:square" from="6240,997" to="6240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BlsQAAADb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5i+wO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EGWxAAAANsAAAAPAAAAAAAAAAAA&#10;AAAAAKECAABkcnMvZG93bnJldi54bWxQSwUGAAAAAAQABAD5AAAAkgMAAAAA&#10;" strokeweight="0"/>
                  <v:line id="Line 23" o:spid="_x0000_s1047" style="position:absolute;visibility:visible;mso-wrap-style:square" from="6524,997" to="6524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DcQAAADb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SyW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OQNxAAAANsAAAAPAAAAAAAAAAAA&#10;AAAAAKECAABkcnMvZG93bnJldi54bWxQSwUGAAAAAAQABAD5AAAAkgMAAAAA&#10;" strokeweight="0"/>
                  <v:line id="Line 24" o:spid="_x0000_s1048" style="position:absolute;visibility:visible;mso-wrap-style:square" from="6807,997" to="6807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56esQAAADbAAAADwAAAGRycy9kb3ducmV2LnhtbESPzWrDMBCE74W8g9hCb42cQB3HjRxC&#10;aUhzyy/0uFhbW9haGUtJ3LePCoUch5n5hlksB9uKK/XeOFYwGScgiEunDVcKTsf1awbCB2SNrWNS&#10;8EselsXoaYG5djfe0/UQKhEh7HNUUIfQ5VL6siaLfuw64uj9uN5iiLKvpO7xFuG2ldMkSaVFw3Gh&#10;xo4+aiqbw8UqMLt087adnedn+bkJk++syYw9KfXyPKzeQQQawiP83/7SCqYp/H2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np6xAAAANsAAAAPAAAAAAAAAAAA&#10;AAAAAKECAABkcnMvZG93bnJldi54bWxQSwUGAAAAAAQABAD5AAAAkgMAAAAA&#10;" strokeweight="0"/>
                  <v:line id="Line 25" o:spid="_x0000_s1049" style="position:absolute;visibility:visible;mso-wrap-style:square" from="1138,997" to="6807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Lf4cIAAADbAAAADwAAAGRycy9kb3ducmV2LnhtbESPQYvCMBSE78L+h/AWvGmqsFqrUZbF&#10;Rb25roLHR/Nsg81LaaLWf28EweMwM98ws0VrK3GlxhvHCgb9BARx7rThQsH+/7eXgvABWWPlmBTc&#10;ycNi/tGZYabdjf/ouguFiBD2GSooQ6gzKX1ekkXfdzVx9E6usRiibAqpG7xFuK3kMElG0qLhuFBi&#10;TT8l5efdxSow29HqazM+TA5yuQqDY3pOjd0r1f1sv6cgArXhHX6111rBcAz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Lf4cIAAADbAAAADwAAAAAAAAAAAAAA&#10;AAChAgAAZHJzL2Rvd25yZXYueG1sUEsFBgAAAAAEAAQA+QAAAJADAAAAAA==&#10;" strokeweight="0"/>
                  <v:line id="Line 26" o:spid="_x0000_s1050" style="position:absolute;visibility:visible;mso-wrap-style:square" from="1138,1280" to="6807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1Lk78AAADbAAAADwAAAGRycy9kb3ducmV2LnhtbERPy4rCMBTdD/gP4QruxlRBrdUoIg6O&#10;O5/g8tJc22BzU5qMdv7eLASXh/OeL1tbiQc13jhWMOgnIIhzpw0XCs6nn+8UhA/IGivHpOCfPCwX&#10;na85Zto9+UCPYyhEDGGfoYIyhDqT0uclWfR9VxNH7uYaiyHCppC6wWcMt5UcJslYWjQcG0qsaV1S&#10;fj/+WQVmP96OdpPL9CI32zC4pvfU2LNSvW67moEI1IaP+O3+1QqGcWz8En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51Lk78AAADbAAAADwAAAAAAAAAAAAAAAACh&#10;AgAAZHJzL2Rvd25yZXYueG1sUEsFBgAAAAAEAAQA+QAAAI0DAAAAAA==&#10;" strokeweight="0"/>
                  <v:line id="Line 27" o:spid="_x0000_s1051" style="position:absolute;visibility:visible;mso-wrap-style:square" from="1138,1564" to="6807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HuCMQAAADbAAAADwAAAGRycy9kb3ducmV2LnhtbESPQWvCQBSE7wX/w/IKvdWNQm2SuoqI&#10;kvZWo0KPj+xrsph9G7KrSf99t1DwOMzMN8xyPdpW3Kj3xrGC2TQBQVw5bbhWcDrun1MQPiBrbB2T&#10;gh/ysF5NHpaYazfwgW5lqEWEsM9RQRNCl0vpq4Ys+qnriKP37XqLIcq+lrrHIcJtK+dJspAWDceF&#10;BjvaNlRdyqtVYD4XxcvH6zk7y10RZl/pJTX2pNTT47h5AxFoDPfwf/tdK5hn8Pcl/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0e4IxAAAANsAAAAPAAAAAAAAAAAA&#10;AAAAAKECAABkcnMvZG93bnJldi54bWxQSwUGAAAAAAQABAD5AAAAkgMAAAAA&#10;" strokeweight="0"/>
                  <v:line id="Line 28" o:spid="_x0000_s1052" style="position:absolute;visibility:visible;mso-wrap-style:square" from="1138,1847" to="6807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RSMAAAADbAAAADwAAAGRycy9kb3ducmV2LnhtbERPy4rCMBTdD/gP4QruxtQRtVajyKDo&#10;7HyCy0tzbYPNTWmidv5+shBmeTjv+bK1lXhS441jBYN+AoI4d9pwoeB82nymIHxA1lg5JgW/5GG5&#10;6HzMMdPuxQd6HkMhYgj7DBWUIdSZlD4vyaLvu5o4cjfXWAwRNoXUDb5iuK3kV5KMpUXDsaHEmr5L&#10;yu/Hh1Vg9uPt6GdymV7kehsG1/SeGntWqtdtVzMQgdrwL367d1rBMK6PX+IPkI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y0UjAAAAA2wAAAA8AAAAAAAAAAAAAAAAA&#10;oQIAAGRycy9kb3ducmV2LnhtbFBLBQYAAAAABAAEAPkAAACOAwAAAAA=&#10;" strokeweight="0"/>
                  <v:line id="Line 29" o:spid="_x0000_s1053" style="position:absolute;visibility:visible;mso-wrap-style:square" from="1138,2131" to="6807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5008MAAADbAAAADwAAAGRycy9kb3ducmV2LnhtbESPT2vCQBTE7wW/w/IEb7qJUk1TVxFR&#10;bG/+hR4f2ddkMfs2ZFdNv323IPQ4zMxvmPmys7W4U+uNYwXpKAFBXDhtuFRwPm2HGQgfkDXWjknB&#10;D3lYLnovc8y1e/CB7sdQighhn6OCKoQml9IXFVn0I9cQR+/btRZDlG0pdYuPCLe1HCfJVFo0HBcq&#10;bGhdUXE93qwCs5/uXj9nl7eL3OxC+pVdM2PPSg363eodRKAu/Ief7Q+tYJLC35f4A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+dNPDAAAA2wAAAA8AAAAAAAAAAAAA&#10;AAAAoQIAAGRycy9kb3ducmV2LnhtbFBLBQYAAAAABAAEAPkAAACRAwAAAAA=&#10;" strokeweight="0"/>
                  <v:line id="Line 30" o:spid="_x0000_s1054" style="position:absolute;visibility:visible;mso-wrap-style:square" from="1138,2414" to="6807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zqpMQAAADb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3iZwu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OqkxAAAANsAAAAPAAAAAAAAAAAA&#10;AAAAAKECAABkcnMvZG93bnJldi54bWxQSwUGAAAAAAQABAD5AAAAkgMAAAAA&#10;" strokeweight="0"/>
                  <v:line id="Line 31" o:spid="_x0000_s1055" style="position:absolute;visibility:visible;mso-wrap-style:square" from="1138,2698" to="6807,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PP8QAAADbAAAADwAAAGRycy9kb3ducmV2LnhtbESPQWvCQBSE74X+h+UJvdWNijZNs0qR&#10;ivZmUwM9PrLPZDH7NmRXjf/eLRR6HGbmGyZfDbYVF+q9caxgMk5AEFdOG64VHL43zykIH5A1to5J&#10;wY08rJaPDzlm2l35iy5FqEWEsM9QQRNCl0npq4Ys+rHriKN3dL3FEGVfS93jNcJtK6dJspAWDceF&#10;BjtaN1SdirNVYPaL7fzzpXwt5cc2TH7SU2rsQamn0fD+BiLQEP7Df+2dVjCbwe+X+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E8/xAAAANsAAAAPAAAAAAAAAAAA&#10;AAAAAKECAABkcnMvZG93bnJldi54bWxQSwUGAAAAAAQABAD5AAAAkgMAAAAA&#10;" strokeweight="0"/>
                  <v:line id="Line 32" o:spid="_x0000_s1056" style="position:absolute;visibility:visible;mso-wrap-style:square" from="1138,2981" to="6807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nXS8QAAADb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QxH8PwSf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ddLxAAAANsAAAAPAAAAAAAAAAAA&#10;AAAAAKECAABkcnMvZG93bnJldi54bWxQSwUGAAAAAAQABAD5AAAAkgMAAAAA&#10;" strokeweight="0"/>
                  <v:line id="Line 33" o:spid="_x0000_s1057" style="position:absolute;visibility:visible;mso-wrap-style:square" from="1138,3265" to="6807,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y0MQAAADbAAAADwAAAGRycy9kb3ducmV2LnhtbESPQWvCQBSE70L/w/IK3upGizZNs0qR&#10;ivVmUwM9PrKvyWL2bciuGv99Vyh4HGbmGyZfDbYVZ+q9caxgOklAEFdOG64VHL43TykIH5A1to5J&#10;wZU8rJYPoxwz7S78Reci1CJC2GeooAmhy6T0VUMW/cR1xNH7db3FEGVfS93jJcJtK2dJspAWDceF&#10;BjtaN1Qdi5NVYPaL7Xz3Ur6W8mMbpj/pMTX2oNT4cXh/AxFoCPfwf/tTK3iew+1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XLQxAAAANsAAAAPAAAAAAAAAAAA&#10;AAAAAKECAABkcnMvZG93bnJldi54bWxQSwUGAAAAAAQABAD5AAAAkgMAAAAA&#10;" strokeweight="0"/>
                  <v:line id="Line 34" o:spid="_x0000_s1058" style="position:absolute;visibility:visible;mso-wrap-style:square" from="1138,3548" to="6807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sp8QAAADb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5il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+ynxAAAANsAAAAPAAAAAAAAAAAA&#10;AAAAAKECAABkcnMvZG93bnJldi54bWxQSwUGAAAAAAQABAD5AAAAkgMAAAAA&#10;" strokeweight="0"/>
                  <v:line id="Line 35" o:spid="_x0000_s1059" style="position:absolute;visibility:visible;mso-wrap-style:square" from="1138,3832" to="6807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tJPMQAAADb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vCa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20k8xAAAANsAAAAPAAAAAAAAAAAA&#10;AAAAAKECAABkcnMvZG93bnJldi54bWxQSwUGAAAAAAQABAD5AAAAkgMAAAAA&#10;" strokeweight="0"/>
                </v:group>
                <v:group id="Group 36" o:spid="_x0000_s1060" style="position:absolute;left:1138;top:3792;width:5669;height:100" coordorigin="1138,3792" coordsize="5669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line id="Line 37" o:spid="_x0000_s1061" style="position:absolute;visibility:visible;mso-wrap-style:square" from="1138,3832" to="6807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MDOL8AAADbAAAADwAAAGRycy9kb3ducmV2LnhtbESPSwvCMBCE74L/IazgTVMVX9UoIgh6&#10;9AHibWnWttpsShO1/nsjCB6HmfmGmS9rU4gnVS63rKDXjUAQJ1bnnCo4HTedCQjnkTUWlknBmxws&#10;F83GHGNtX7yn58GnIkDYxagg876MpXRJRgZd15bEwbvayqAPskqlrvAV4KaQ/SgaSYM5h4UMS1pn&#10;lNwPD6NgdRue0wu5W2QH43K3xqK/w41S7Va9moHwVPt/+NfeagWDKXy/hB8gF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1MDOL8AAADbAAAADwAAAAAAAAAAAAAAAACh&#10;AgAAZHJzL2Rvd25yZXYueG1sUEsFBgAAAAAEAAQA+QAAAI0DAAAAAA==&#10;" strokeweight="1pt">
                    <v:stroke endarrow="block" endarrowwidth="narrow" endarrowlength="short"/>
                  </v:line>
                  <v:line id="Line 38" o:spid="_x0000_s1062" style="position:absolute;visibility:visible;mso-wrap-style:square" from="1138,3792" to="1138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JVc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clVwQAAANsAAAAPAAAAAAAAAAAAAAAA&#10;AKECAABkcnMvZG93bnJldi54bWxQSwUGAAAAAAQABAD5AAAAjwMAAAAA&#10;" strokeweight="1pt"/>
                  <v:line id="Line 39" o:spid="_x0000_s1063" style="position:absolute;visibility:visible;mso-wrap-style:square" from="1705,3792" to="1705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FszsQAAADbAAAADwAAAGRycy9kb3ducmV2LnhtbESP0WoCMRRE34X+Q7iFvtXsFil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WzOxAAAANsAAAAPAAAAAAAAAAAA&#10;AAAAAKECAABkcnMvZG93bnJldi54bWxQSwUGAAAAAAQABAD5AAAAkgMAAAAA&#10;" strokeweight="1pt"/>
                  <v:line id="Line 40" o:spid="_x0000_s1064" style="position:absolute;visibility:visible;mso-wrap-style:square" from="2272,3792" to="2272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yuc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/K5xAAAANsAAAAPAAAAAAAAAAAA&#10;AAAAAKECAABkcnMvZG93bnJldi54bWxQSwUGAAAAAAQABAD5AAAAkgMAAAAA&#10;" strokeweight="1pt"/>
                  <v:line id="Line 41" o:spid="_x0000_s1065" style="position:absolute;visibility:visible;mso-wrap-style:square" from="2839,3792" to="2839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9XIs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/VyLDAAAA2wAAAA8AAAAAAAAAAAAA&#10;AAAAoQIAAGRycy9kb3ducmV2LnhtbFBLBQYAAAAABAAEAPkAAACRAwAAAAA=&#10;" strokeweight="1pt"/>
                  <v:line id="Line 42" o:spid="_x0000_s1066" style="position:absolute;visibility:visible;mso-wrap-style:square" from="3406,3792" to="3406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    <v:line id="Line 43" o:spid="_x0000_s1067" style="position:absolute;visibility:visible;mso-wrap-style:square" from="3973,3792" to="3973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      <v:line id="Line 44" o:spid="_x0000_s1068" style="position:absolute;visibility:visible;mso-wrap-style:square" from="4540,3792" to="4540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0u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SPS6xAAAANsAAAAPAAAAAAAAAAAA&#10;AAAAAKECAABkcnMvZG93bnJldi54bWxQSwUGAAAAAAQABAD5AAAAkgMAAAAA&#10;" strokeweight="1pt"/>
                  <v:line id="Line 45" o:spid="_x0000_s1069" style="position:absolute;visibility:visible;mso-wrap-style:square" from="5107,3792" to="5107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USHDAAAA2wAAAA8AAAAAAAAAAAAA&#10;AAAAoQIAAGRycy9kb3ducmV2LnhtbFBLBQYAAAAABAAEAPkAAACRAwAAAAA=&#10;" strokeweight="1pt"/>
                  <v:line id="Line 46" o:spid="_x0000_s1070" style="position:absolute;visibility:visible;mso-wrap-style:square" from="5673,3792" to="5673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  <v:line id="Line 47" o:spid="_x0000_s1071" style="position:absolute;visibility:visible;mso-wrap-style:square" from="6240,3792" to="6240,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    </v:group>
                <v:group id="Group 48" o:spid="_x0000_s1072" style="position:absolute;left:1098;top:997;width:80;height:2835" coordorigin="1098,997" coordsize="80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line id="Line 49" o:spid="_x0000_s1073" style="position:absolute;flip:y;visibility:visible;mso-wrap-style:square" from="1138,997" to="1138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KeOcQAAADbAAAADwAAAGRycy9kb3ducmV2LnhtbESPQWvCQBSE7wX/w/IKvZS6UWqQ6Coq&#10;FEpvUdEeH9lnErr7NmRXk/z7riB4HGbmG2a57q0RN2p97VjBZJyAIC6crrlUcDx8fcxB+ICs0Tgm&#10;BQN5WK9GL0vMtOs4p9s+lCJC2GeooAqhyaT0RUUW/dg1xNG7uNZiiLItpW6xi3Br5DRJUmmx5rhQ&#10;YUO7ioq//dUqMFszPaY/m+G9/h3yvPk8FefupNTba79ZgAjUh2f40f7WCmYTuH+JP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Ep45xAAAANsAAAAPAAAAAAAAAAAA&#10;AAAAAKECAABkcnMvZG93bnJldi54bWxQSwUGAAAAAAQABAD5AAAAkgMAAAAA&#10;" strokeweight="1pt">
                    <v:stroke endarrow="block" endarrowwidth="narrow" endarrowlength="short"/>
                  </v:line>
                  <v:line id="Line 50" o:spid="_x0000_s1074" style="position:absolute;visibility:visible;mso-wrap-style:square" from="1098,1564" to="1178,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kZM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mRkxAAAANsAAAAPAAAAAAAAAAAA&#10;AAAAAKECAABkcnMvZG93bnJldi54bWxQSwUGAAAAAAQABAD5AAAAkgMAAAAA&#10;" strokeweight="1pt"/>
                  <v:line id="Line 51" o:spid="_x0000_s1075" style="position:absolute;visibility:visible;mso-wrap-style:square" from="1098,2131" to="1178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B/8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wf/DAAAA2wAAAA8AAAAAAAAAAAAA&#10;AAAAoQIAAGRycy9kb3ducmV2LnhtbFBLBQYAAAAABAAEAPkAAACRAwAAAAA=&#10;" strokeweight="1pt"/>
                  <v:line id="Line 52" o:spid="_x0000_s1076" style="position:absolute;visibility:visible;mso-wrap-style:square" from="1098,2698" to="1178,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      <v:line id="Line 53" o:spid="_x0000_s1077" style="position:absolute;visibility:visible;mso-wrap-style:square" from="1098,3265" to="1178,3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P8EMMAAADbAAAADwAAAGRycy9kb3ducmV2LnhtbESP3WoCMRSE7wu+QziCdzWro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D/BDDAAAA2wAAAA8AAAAAAAAAAAAA&#10;AAAAoQIAAGRycy9kb3ducmV2LnhtbFBLBQYAAAAABAAEAPkAAACRAwAAAAA=&#10;" strokeweight="1pt"/>
                  <v:line id="Line 54" o:spid="_x0000_s1078" style="position:absolute;visibility:visible;mso-wrap-style:square" from="1098,3832" to="1178,3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</v:group>
                <v:group id="Group 55" o:spid="_x0000_s1079" style="position:absolute;left:887;top:3391;width:6171;height:952" coordorigin="887,3391" coordsize="6171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6" o:spid="_x0000_s1080" type="#_x0000_t202" style="position:absolute;left:887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ElcAA&#10;AADbAAAADwAAAGRycy9kb3ducmV2LnhtbERPy4rCMBTdC/MP4Q6408QBH9MxigwK6s7qwuWlubbF&#10;5iY00da/N4uBWR7Oe7nubSOe1IbasYbJWIEgLpypudRwOe9GCxAhIhtsHJOGFwVYrz4GS8yM6/hE&#10;zzyWIoVwyFBDFaPPpAxFRRbD2HnixN1cazEm2JbStNilcNvIL6Vm0mLNqaFCT78VFff8YTX4zeT7&#10;ej002y6o4/k1n3u13U+1Hn72mx8Qkfr4L/5z742GaRqbvqQf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4ElcAAAADbAAAADwAAAAAAAAAAAAAAAACYAgAAZHJzL2Rvd25y&#10;ZXYueG1sUEsFBgAAAAAEAAQA9QAAAIUDAAAAAA==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7" o:spid="_x0000_s1081" type="#_x0000_t202" style="position:absolute;left:1454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hDsIA&#10;AADbAAAADwAAAGRycy9kb3ducmV2LnhtbESPQYvCMBSE7wv+h/AEb2ui4LpWo4goqLfVPXh8NM+2&#10;2LyEJtr6782CsMdhZr5hFqvO1uJBTagcaxgNFQji3JmKCw2/593nN4gQkQ3WjknDkwKslr2PBWbG&#10;tfxDj1MsRIJwyFBDGaPPpAx5SRbD0Hni5F1dYzEm2RTSNNgmuK3lWKkvabHitFCip01J+e10txr8&#10;ejS7XA71tg3qeH5Op15t9xOtB/1uPQcRqYv/4Xd7bzRMZvD3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qEOwgAAANsAAAAPAAAAAAAAAAAAAAAAAJgCAABkcnMvZG93&#10;bnJldi54bWxQSwUGAAAAAAQABAD1AAAAhwMAAAAA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8" o:spid="_x0000_s1082" type="#_x0000_t202" style="position:absolute;left:2021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CLr8A&#10;AADbAAAADwAAAGRycy9kb3ducmV2LnhtbERPTYvCMBC9C/sfwizsTRMXVt2uUWRRUG9WDx6HZmyL&#10;zSQ00dZ/bw6Cx8f7ni9724g7taF2rGE8UiCIC2dqLjWcjpvhDESIyAYbx6ThQQGWi4/BHDPjOj7Q&#10;PY+lSCEcMtRQxegzKUNRkcUwcp44cRfXWowJtqU0LXYp3DbyW6mJtFhzaqjQ039FxTW/WQ1+Nf49&#10;n3fNugtqf3xMp16ttz9af332qz8Qkfr4Fr/cW6NhktanL+kH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VMIuvwAAANsAAAAPAAAAAAAAAAAAAAAAAJgCAABkcnMvZG93bnJl&#10;di54bWxQSwUGAAAAAAQABAD1AAAAhAMAAAAA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9" o:spid="_x0000_s1083" type="#_x0000_t202" style="position:absolute;left:2588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ntcMA&#10;AADbAAAADwAAAGRycy9kb3ducmV2LnhtbESPT2sCMRTE74LfIbxCb5pswX9bo4goqLeqB4+Pzevu&#10;0s1L2KTu+u0bQehxmJnfMMt1bxtxpzbUjjVkYwWCuHCm5lLD9bIfzUGEiGywcUwaHhRgvRoOlpgb&#10;1/EX3c+xFAnCIUcNVYw+lzIUFVkMY+eJk/ftWosxybaUpsUuwW0jP5SaSos1p4UKPW0rKn7Ov1aD&#10;32SL2+3Y7LqgTpfHbObV7jDR+v2t33yCiNTH//CrfTAaphk8v6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ntcMAAADbAAAADwAAAAAAAAAAAAAAAACYAgAAZHJzL2Rv&#10;d25yZXYueG1sUEsFBgAAAAAEAAQA9QAAAIgDAAAAAA==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0" o:spid="_x0000_s1084" type="#_x0000_t202" style="position:absolute;left:3155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5wsIA&#10;AADbAAAADwAAAGRycy9kb3ducmV2LnhtbESPQYvCMBSE7wv+h/AEb2uioK7VKCIKurfVPXh8NM+2&#10;2LyEJtr6742wsMdhZr5hluvO1uJBTagcaxgNFQji3JmKCw2/5/3nF4gQkQ3WjknDkwKsV72PJWbG&#10;tfxDj1MsRIJwyFBDGaPPpAx5SRbD0Hni5F1dYzEm2RTSNNgmuK3lWKmptFhxWijR07ak/Ha6Ww1+&#10;M5pfLsd61wb1fX7OZl7tDhOtB/1uswARqYv/4b/2wWiYjuH9Jf0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vnCwgAAANsAAAAPAAAAAAAAAAAAAAAAAJgCAABkcnMvZG93&#10;bnJldi54bWxQSwUGAAAAAAQABAD1AAAAhwMAAAAA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61" o:spid="_x0000_s1085" type="#_x0000_t202" style="position:absolute;left:3722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cWcMA&#10;AADbAAAADwAAAGRycy9kb3ducmV2LnhtbESPQWsCMRSE70L/Q3iCN02sVNvVKFIU1Fu1B4+PzXN3&#10;cfMSNqm7/ntTEDwOM/MNs1h1thY3akLlWMN4pEAQ585UXGj4PW2HnyBCRDZYOyYNdwqwWr71FpgZ&#10;1/IP3Y6xEAnCIUMNZYw+kzLkJVkMI+eJk3dxjcWYZFNI02Cb4LaW70pNpcWK00KJnr5Lyq/HP6vB&#10;r8df5/O+3rRBHU732cyrze5D60G/W89BROriK/xs74yG6QT+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cWcMAAADbAAAADwAAAAAAAAAAAAAAAACYAgAAZHJzL2Rv&#10;d25yZXYueG1sUEsFBgAAAAAEAAQA9QAAAIgDAAAAAA==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62" o:spid="_x0000_s1086" type="#_x0000_t202" style="position:absolute;left:4289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ELcMA&#10;AADbAAAADwAAAGRycy9kb3ducmV2LnhtbESPQWsCMRSE70L/Q3iCN00sVtvVKFIU1Fu1B4+PzXN3&#10;cfMSNqm7/ntTEDwOM/MNs1h1thY3akLlWMN4pEAQ585UXGj4PW2HnyBCRDZYOyYNdwqwWr71FpgZ&#10;1/IP3Y6xEAnCIUMNZYw+kzLkJVkMI+eJk3dxjcWYZFNI02Cb4LaW70pNpcWK00KJnr5Lyq/HP6vB&#10;r8df5/O+3rRBHU732cyrze5D60G/W89BROriK/xs74yG6QT+v6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ELcMAAADbAAAADwAAAAAAAAAAAAAAAACYAgAAZHJzL2Rv&#10;d25yZXYueG1sUEsFBgAAAAAEAAQA9QAAAIgDAAAAAA==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63" o:spid="_x0000_s1087" type="#_x0000_t202" style="position:absolute;left:4855;top:3852;width:50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htsIA&#10;AADbAAAADwAAAGRycy9kb3ducmV2LnhtbESPQYvCMBSE7wv+h/AEb2uioK7VKCIKurfVPXh8NM+2&#10;2LyEJtr6742wsMdhZr5hluvO1uJBTagcaxgNFQji3JmKCw2/5/3nF4gQkQ3WjknDkwKsV72PJWbG&#10;tfxDj1MsRIJwyFBDGaPPpAx5SRbD0Hni5F1dYzEm2RTSNNgmuK3lWKmptFhxWijR07ak/Ha6Ww1+&#10;M5pfLsd61wb1fX7OZl7tDhOtB/1uswARqYv/4b/2wWiYTuD9Jf0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2G2wgAAANsAAAAPAAAAAAAAAAAAAAAAAJgCAABkcnMvZG93&#10;bnJldi54bWxQSwUGAAAAAAQABAD1AAAAhwMAAAAA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64" o:spid="_x0000_s1088" type="#_x0000_t202" style="position:absolute;left:5422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/wcMA&#10;AADbAAAADwAAAGRycy9kb3ducmV2LnhtbESPQWsCMRSE74L/IbxCb5oouOrWKCIK2lvVg8fH5nV3&#10;6eYlbKK7/vtGKPQ4zMw3zGrT20Y8qA21Yw2TsQJBXDhTc6nhejmMFiBCRDbYOCYNTwqwWQ8HK8yN&#10;6/iLHudYigThkKOGKkafSxmKiiyGsfPEyft2rcWYZFtK02KX4LaRU6UyabHmtFChp11Fxc/5bjX4&#10;7WR5u52afRfU5+U5n3u1P860fn/rtx8gIvXxP/zXPhoNWQavL+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H/wcMAAADbAAAADwAAAAAAAAAAAAAAAACYAgAAZHJzL2Rv&#10;d25yZXYueG1sUEsFBgAAAAAEAAQA9QAAAIgDAAAAAA==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65" o:spid="_x0000_s1089" type="#_x0000_t202" style="position:absolute;left:5989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aWsMA&#10;AADbAAAADwAAAGRycy9kb3ducmV2LnhtbESPQWsCMRSE74L/IbxCb5pY0NWtUUQU1FvVg8fH5nV3&#10;6eYlbFJ3/feNIPQ4zMw3zHLd20bcqQ21Yw2TsQJBXDhTc6nhetmP5iBCRDbYOCYNDwqwXg0HS8yN&#10;6/iL7udYigThkKOGKkafSxmKiiyGsfPEyft2rcWYZFtK02KX4LaRH0rNpMWa00KFnrYVFT/nX6vB&#10;byaL2+3Y7LqgTpdHlnm1O0y1fn/rN58gIvXxP/xqH4yGWQbP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1aWsMAAADbAAAADwAAAAAAAAAAAAAAAACYAgAAZHJzL2Rv&#10;d25yZXYueG1sUEsFBgAAAAAEAAQA9QAAAIgDAAAAAA==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Text Box 66" o:spid="_x0000_s1090" type="#_x0000_t202" style="position:absolute;left:6556;top:3852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OKL8A&#10;AADbAAAADwAAAGRycy9kb3ducmV2LnhtbERPTYvCMBC9C/sfwizsTRMXVt2uUWRRUG9WDx6HZmyL&#10;zSQ00dZ/bw6Cx8f7ni9724g7taF2rGE8UiCIC2dqLjWcjpvhDESIyAYbx6ThQQGWi4/BHDPjOj7Q&#10;PY+lSCEcMtRQxegzKUNRkcUwcp44cRfXWowJtqU0LXYp3DbyW6mJtFhzaqjQ039FxTW/WQ1+Nf49&#10;n3fNugtqf3xMp16ttz9af332qz8Qkfr4Fr/cW6NhksamL+kH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Is4ovwAAANsAAAAPAAAAAAAAAAAAAAAAAJgCAABkcnMvZG93bnJl&#10;di54bWxQSwUGAAAAAAQABAD1AAAAhAMAAAAA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center"/>
                            <w:rPr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color w:val="000000"/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67" o:spid="_x0000_s1091" type="#_x0000_t202" style="position:absolute;left:6052;top:3391;width:755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rs8IA&#10;AADbAAAADwAAAGRycy9kb3ducmV2LnhtbESPT4vCMBTE7wt+h/CEva2JC/6rRhFRUG+rHjw+mmdb&#10;bF5Ck7X1228EYY/DzPyGWaw6W4sHNaFyrGE4UCCIc2cqLjRczruvKYgQkQ3WjknDkwKslr2PBWbG&#10;tfxDj1MsRIJwyFBDGaPPpAx5SRbDwHni5N1cYzEm2RTSNNgmuK3lt1JjabHitFCip01J+f30azX4&#10;9XB2vR7qbRvU8fycTLza7kdaf/a79RxEpC7+h9/tvdEwnsHr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muzwgAAANsAAAAPAAAAAAAAAAAAAAAAAJgCAABkcnMvZG93&#10;bnJldi54bWxQSwUGAAAAAAQABAD1AAAAhwMAAAAA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jc w:val="right"/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  <w:t xml:space="preserve">Age </w:t>
                          </w:r>
                        </w:p>
                      </w:txbxContent>
                    </v:textbox>
                  </v:shape>
                </v:group>
                <v:group id="Group 68" o:spid="_x0000_s1092" style="position:absolute;left:556;top:997;width:1206;height:3226" coordorigin="556,997" coordsize="1206,3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Text Box 69" o:spid="_x0000_s1093" type="#_x0000_t202" style="position:absolute;left:556;top:3065;width:502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xaMMA&#10;AADbAAAADwAAAGRycy9kb3ducmV2LnhtbESPT2sCMRTE74V+h/AK3mqygl27NYqIBe3NPwePj81z&#10;d3HzEjapu357Uyh4HGbmN8x8OdhW3KgLjWMN2ViBIC6dabjScDp+v89AhIhssHVMGu4UYLl4fZlj&#10;YVzPe7odYiUShEOBGuoYfSFlKGuyGMbOEyfv4jqLMcmukqbDPsFtKydKfUiLDaeFGj2tayqvh1+r&#10;wa+yz/N51276oH6O9zz3arOdaj16G1ZfICIN8Rn+b2+NhjyDv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HxaMMAAADbAAAADwAAAAAAAAAAAAAAAACYAgAAZHJzL2Rv&#10;d25yZXYueG1sUEsFBgAAAAAEAAQA9QAAAIgDAAAAAA==&#10;" filled="f" stroked="f">
                    <v:textbox inset="5pt,5pt,5pt,5pt">
                      <w:txbxContent>
                        <w:p w:rsidR="0087218A" w:rsidRPr="006F6FEA" w:rsidRDefault="0028389C" w:rsidP="0087218A">
                          <w:pPr>
                            <w:jc w:val="right"/>
                            <w:rPr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50</w:t>
                          </w:r>
                          <w:r w:rsidR="0087218A" w:rsidRPr="006F6FEA">
                            <w:rPr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0" o:spid="_x0000_s1094" type="#_x0000_t202" style="position:absolute;left:1238;top:997;width:524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vH8MA&#10;AADbAAAADwAAAGRycy9kb3ducmV2LnhtbESPQWsCMRSE7wX/Q3hCbzVRaFdXo4hYsL25evD42Dx3&#10;FzcvYZO6679vCgWPw8x8w6w2g23FnbrQONYwnSgQxKUzDVcazqfPtzmIEJENto5Jw4MCbNajlxXm&#10;xvV8pHsRK5EgHHLUUMfocylDWZPFMHGeOHlX11mMSXaVNB32CW5bOVPqQ1psOC3U6GlXU3krfqwG&#10;v50uLpevdt8H9X16ZJlX+8O71q/jYbsEEWmIz/B/+2A0ZDP4+5J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vH8MAAADbAAAADwAAAAAAAAAAAAAAAACYAgAAZHJzL2Rv&#10;d25yZXYueG1sUEsFBgAAAAAEAAQA9QAAAIgDAAAAAA==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</w:pPr>
                          <w:r w:rsidRPr="006F6FEA"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 Box 71" o:spid="_x0000_s1095" type="#_x0000_t202" style="position:absolute;left:838;top:3732;width:400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KhMMA&#10;AADbAAAADwAAAGRycy9kb3ducmV2LnhtbESPQWsCMRSE74L/ITyhN02s6LZbo0ixYL2pPXh8bF53&#10;l25ewia66783BcHjMDPfMMt1bxtxpTbUjjVMJwoEceFMzaWGn9PX+A1EiMgGG8ek4UYB1qvhYIm5&#10;cR0f6HqMpUgQDjlqqGL0uZShqMhimDhPnLxf11qMSbalNC12CW4b+arUQlqsOS1U6OmzouLveLEa&#10;/Gb6fj5/N9suqP3plmVebXdzrV9G/eYDRKQ+PsOP9s5oyGbw/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/KhMMAAADbAAAADwAAAAAAAAAAAAAAAACYAgAAZHJzL2Rv&#10;d25yZXYueG1sUEsFBgAAAAAEAAQA9QAAAIgDAAAAAA==&#10;" filled="f" stroked="f">
                    <v:textbox inset="5pt,5pt,5pt,5pt">
                      <w:txbxContent>
                        <w:p w:rsidR="0087218A" w:rsidRPr="006F6FEA" w:rsidRDefault="0087218A" w:rsidP="0087218A">
                          <w:pPr>
                            <w:rPr>
                              <w:color w:val="000000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87218A" w:rsidRDefault="0087218A" w:rsidP="0087218A"/>
    <w:p w:rsidR="0087218A" w:rsidRDefault="0087218A" w:rsidP="0087218A"/>
    <w:p w:rsidR="0087218A" w:rsidRDefault="0028389C" w:rsidP="0087218A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E6992E" wp14:editId="228F6B14">
                <wp:simplePos x="0" y="0"/>
                <wp:positionH relativeFrom="column">
                  <wp:posOffset>3430905</wp:posOffset>
                </wp:positionH>
                <wp:positionV relativeFrom="paragraph">
                  <wp:posOffset>16510</wp:posOffset>
                </wp:positionV>
                <wp:extent cx="118745" cy="104775"/>
                <wp:effectExtent l="0" t="0" r="14605" b="9525"/>
                <wp:wrapNone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" cy="104775"/>
                          <a:chOff x="0" y="0"/>
                          <a:chExt cx="118989" cy="104775"/>
                        </a:xfrm>
                      </wpg:grpSpPr>
                      <wps:wsp>
                        <wps:cNvPr id="154" name="Connecteur droit 154"/>
                        <wps:cNvCnPr/>
                        <wps:spPr>
                          <a:xfrm>
                            <a:off x="52754" y="0"/>
                            <a:ext cx="0" cy="1047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Connecteur droit 155"/>
                        <wps:cNvCnPr/>
                        <wps:spPr>
                          <a:xfrm>
                            <a:off x="0" y="52754"/>
                            <a:ext cx="1189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3" o:spid="_x0000_s1026" style="position:absolute;margin-left:270.15pt;margin-top:1.3pt;width:9.35pt;height:8.25pt;z-index:251667456" coordsize="118989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">
                <v:line id="Connecteur droit 154" o:spid="_x0000_s1027" style="position:absolute;visibility:visible;mso-wrap-style:square" from="52754,0" to="52754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fWfsEAAADcAAAADwAAAGRycy9kb3ducmV2LnhtbERPTWsCMRC9F/wPYQRvNavYIqtRVND2&#10;2lUP3obNuFncTJYk627/fVMo9DaP9znr7WAb8SQfascKZtMMBHHpdM2Vgsv5+LoEESKyxsYxKfim&#10;ANvN6GWNuXY9f9GziJVIIRxyVGBibHMpQ2nIYpi6ljhxd+ctxgR9JbXHPoXbRs6z7F1arDk1GGzp&#10;YKh8FJ1VcOv20X+c5a4vhsPJzI9N2bmrUpPxsFuBiDTEf/Gf+1On+W8L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9Z+wQAAANwAAAAPAAAAAAAAAAAAAAAA&#10;AKECAABkcnMvZG93bnJldi54bWxQSwUGAAAAAAQABAD5AAAAjwMAAAAA&#10;" strokecolor="black [3213]" strokeweight="1.5pt"/>
                <v:line id="Connecteur droit 155" o:spid="_x0000_s1028" style="position:absolute;visibility:visible;mso-wrap-style:square" from="0,52754" to="118989,5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z5cEAAADcAAAADwAAAGRycy9kb3ducmV2LnhtbERPTWvCQBC9F/wPywi91U0FpaSuIRXU&#10;Xhv10NuQHbPB7GzY3Zj033cLQm/zeJ+zKSbbiTv50DpW8LrIQBDXTrfcKDif9i9vIEJE1tg5JgU/&#10;FKDYzp42mGs38hfdq9iIFMIhRwUmxj6XMtSGLIaF64kTd3XeYkzQN1J7HFO47eQyy9bSYsupwWBP&#10;O0P1rRqsgu/hI/rjSZZjNe0OZrnv6sFdlHqeT+U7iEhT/Bc/3J86zV+t4O+ZdIH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23PlwQAAANwAAAAPAAAAAAAAAAAAAAAA&#10;AKECAABkcnMvZG93bnJldi54bWxQSwUGAAAAAAQABAD5AAAAjwMAAAAA&#10;" strokecolor="black [3213]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4BF204" wp14:editId="31904DC8">
                <wp:simplePos x="0" y="0"/>
                <wp:positionH relativeFrom="column">
                  <wp:posOffset>2879090</wp:posOffset>
                </wp:positionH>
                <wp:positionV relativeFrom="paragraph">
                  <wp:posOffset>121285</wp:posOffset>
                </wp:positionV>
                <wp:extent cx="118745" cy="104775"/>
                <wp:effectExtent l="0" t="0" r="14605" b="9525"/>
                <wp:wrapNone/>
                <wp:docPr id="156" name="Groupe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" cy="104775"/>
                          <a:chOff x="0" y="0"/>
                          <a:chExt cx="118989" cy="104775"/>
                        </a:xfrm>
                      </wpg:grpSpPr>
                      <wps:wsp>
                        <wps:cNvPr id="157" name="Connecteur droit 157"/>
                        <wps:cNvCnPr/>
                        <wps:spPr>
                          <a:xfrm>
                            <a:off x="52754" y="0"/>
                            <a:ext cx="0" cy="1047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Connecteur droit 158"/>
                        <wps:cNvCnPr/>
                        <wps:spPr>
                          <a:xfrm>
                            <a:off x="0" y="52754"/>
                            <a:ext cx="1189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6" o:spid="_x0000_s1026" style="position:absolute;margin-left:226.7pt;margin-top:9.55pt;width:9.35pt;height:8.25pt;z-index:251669504" coordsize="118989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">
                <v:line id="Connecteur droit 157" o:spid="_x0000_s1027" style="position:absolute;visibility:visible;mso-wrap-style:square" from="52754,0" to="52754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VICcEAAADcAAAADwAAAGRycy9kb3ducmV2LnhtbERPTWsCMRC9F/wPYQRvNatgK6tRVND2&#10;2lUP3obNuFncTJYk627/fVMo9DaP9znr7WAb8SQfascKZtMMBHHpdM2Vgsv5+LoEESKyxsYxKfim&#10;ANvN6GWNuXY9f9GziJVIIRxyVGBibHMpQ2nIYpi6ljhxd+ctxgR9JbXHPoXbRs6z7E1arDk1GGzp&#10;YKh8FJ1VcOv20X+c5a4vhsPJzI9N2bmrUpPxsFuBiDTEf/Gf+1On+Yt3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RUgJwQAAANwAAAAPAAAAAAAAAAAAAAAA&#10;AKECAABkcnMvZG93bnJldi54bWxQSwUGAAAAAAQABAD5AAAAjwMAAAAA&#10;" strokecolor="black [3213]" strokeweight="1.5pt"/>
                <v:line id="Connecteur droit 158" o:spid="_x0000_s1028" style="position:absolute;visibility:visible;mso-wrap-style:square" from="0,52754" to="118989,5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rce8QAAADcAAAADwAAAGRycy9kb3ducmV2LnhtbESPQW/CMAyF70j7D5En7QYpSENTR0CA&#10;xLYrZTvsZjWmqWicKklp9+/nw6TdbL3n9z5vdpPv1J1iagMbWC4KUMR1sC03Bj4vp/kLqJSRLXaB&#10;ycAPJdhtH2YbLG0Y+Uz3KjdKQjiVaMDl3Jdap9qRx7QIPbFo1xA9Zlljo23EUcJ9p1dFsdYeW5YG&#10;hz0dHdW3avAGvodDju8XvR+r6fjmVqeuHsKXMU+P0/4VVKYp/5v/rj+s4D8LrTwjE+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2tx7xAAAANwAAAAPAAAAAAAAAAAA&#10;AAAAAKECAABkcnMvZG93bnJldi54bWxQSwUGAAAAAAQABAD5AAAAkgMAAAAA&#10;" strokecolor="black [3213]" strokeweight="1.5pt"/>
              </v:group>
            </w:pict>
          </mc:Fallback>
        </mc:AlternateContent>
      </w:r>
    </w:p>
    <w:p w:rsidR="0087218A" w:rsidRDefault="0028389C" w:rsidP="0087218A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49C374" wp14:editId="00DC0FAD">
                <wp:simplePos x="0" y="0"/>
                <wp:positionH relativeFrom="column">
                  <wp:posOffset>2326005</wp:posOffset>
                </wp:positionH>
                <wp:positionV relativeFrom="paragraph">
                  <wp:posOffset>95885</wp:posOffset>
                </wp:positionV>
                <wp:extent cx="118745" cy="104775"/>
                <wp:effectExtent l="0" t="0" r="14605" b="9525"/>
                <wp:wrapNone/>
                <wp:docPr id="150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" cy="104775"/>
                          <a:chOff x="0" y="0"/>
                          <a:chExt cx="118989" cy="104775"/>
                        </a:xfrm>
                      </wpg:grpSpPr>
                      <wps:wsp>
                        <wps:cNvPr id="151" name="Connecteur droit 151"/>
                        <wps:cNvCnPr/>
                        <wps:spPr>
                          <a:xfrm>
                            <a:off x="52754" y="0"/>
                            <a:ext cx="0" cy="1047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Connecteur droit 152"/>
                        <wps:cNvCnPr/>
                        <wps:spPr>
                          <a:xfrm>
                            <a:off x="0" y="52754"/>
                            <a:ext cx="1189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0" o:spid="_x0000_s1026" style="position:absolute;margin-left:183.15pt;margin-top:7.55pt;width:9.35pt;height:8.25pt;z-index:251665408" coordsize="118989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">
                <v:line id="Connecteur droit 151" o:spid="_x0000_s1027" style="position:absolute;visibility:visible;mso-wrap-style:square" from="52754,0" to="52754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B15sAAAADcAAAADwAAAGRycy9kb3ducmV2LnhtbERPTYvCMBC9L/gfwgh7W1OFFalGUUF3&#10;r1v14G1oxqbYTEqS2u6/3ywI3ubxPme1GWwjHuRD7VjBdJKBIC6drrlScD4dPhYgQkTW2DgmBb8U&#10;YLMeva0w167nH3oUsRIphEOOCkyMbS5lKA1ZDBPXEifu5rzFmKCvpPbYp3DbyFmWzaXFmlODwZb2&#10;hsp70VkF124X/ddJbvti2B/N7NCUnbso9T4etksQkYb4Ej/d3zrN/5zC/zPpAr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gdebAAAAA3AAAAA8AAAAAAAAAAAAAAAAA&#10;oQIAAGRycy9kb3ducmV2LnhtbFBLBQYAAAAABAAEAPkAAACOAwAAAAA=&#10;" strokecolor="black [3213]" strokeweight="1.5pt"/>
                <v:line id="Connecteur droit 152" o:spid="_x0000_s1028" style="position:absolute;visibility:visible;mso-wrap-style:square" from="0,52754" to="118989,5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LrkcEAAADcAAAADwAAAGRycy9kb3ducmV2LnhtbERPTWvCQBC9F/wPywje6sZAi6SuYgVt&#10;r0Y9eBuy02xodjbsbkz8912h4G0e73NWm9G24kY+NI4VLOYZCOLK6YZrBefT/nUJIkRkja1jUnCn&#10;AJv15GWFhXYDH+lWxlqkEA4FKjAxdoWUoTJkMcxdR5y4H+ctxgR9LbXHIYXbVuZZ9i4tNpwaDHa0&#10;M1T9lr1VcO0/o/86ye1QjruDyfdt1buLUrPpuP0AEWmMT/G/+1un+W85PJ5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MuuRwQAAANwAAAAPAAAAAAAAAAAAAAAA&#10;AKECAABkcnMvZG93bnJldi54bWxQSwUGAAAAAAQABAD5AAAAjwMAAAAA&#10;" strokecolor="black [3213]" strokeweight="1.5pt"/>
              </v:group>
            </w:pict>
          </mc:Fallback>
        </mc:AlternateContent>
      </w:r>
    </w:p>
    <w:p w:rsidR="0087218A" w:rsidRDefault="0028389C" w:rsidP="0087218A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DB569F" wp14:editId="1096C16B">
                <wp:simplePos x="0" y="0"/>
                <wp:positionH relativeFrom="column">
                  <wp:posOffset>1800225</wp:posOffset>
                </wp:positionH>
                <wp:positionV relativeFrom="paragraph">
                  <wp:posOffset>109855</wp:posOffset>
                </wp:positionV>
                <wp:extent cx="118745" cy="104775"/>
                <wp:effectExtent l="0" t="0" r="14605" b="9525"/>
                <wp:wrapNone/>
                <wp:docPr id="147" name="Groupe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" cy="104775"/>
                          <a:chOff x="0" y="0"/>
                          <a:chExt cx="118989" cy="104775"/>
                        </a:xfrm>
                      </wpg:grpSpPr>
                      <wps:wsp>
                        <wps:cNvPr id="148" name="Connecteur droit 148"/>
                        <wps:cNvCnPr/>
                        <wps:spPr>
                          <a:xfrm>
                            <a:off x="52754" y="0"/>
                            <a:ext cx="0" cy="10477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9" name="Connecteur droit 149"/>
                        <wps:cNvCnPr/>
                        <wps:spPr>
                          <a:xfrm>
                            <a:off x="0" y="52754"/>
                            <a:ext cx="118989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7" o:spid="_x0000_s1026" style="position:absolute;margin-left:141.75pt;margin-top:8.65pt;width:9.35pt;height:8.25pt;z-index:251663360" coordsize="118989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">
                <v:line id="Connecteur droit 148" o:spid="_x0000_s1027" style="position:absolute;visibility:visible;mso-wrap-style:square" from="52754,0" to="52754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o8MUAAADcAAAADwAAAGRycy9kb3ducmV2LnhtbESPT2vCQBDF74LfYRnBW90o9U9TV4lF&#10;S0EoVEvPQ3aahGZnQ3Y18ds7h4K3Gd6b936z3vauVldqQ+XZwHSSgCLOva24MPB9PjytQIWIbLH2&#10;TAZuFGC7GQ7WmFrf8RddT7FQEsIhRQNljE2qdchLchgmviEW7de3DqOsbaFti52Eu1rPkmShHVYs&#10;DSU29FZS/ne6OANzt1seu/P7yyLbLx3Fn+nqMzsYMx712SuoSH18mP+vP6zgPwutPCMT6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Ho8MUAAADcAAAADwAAAAAAAAAA&#10;AAAAAAChAgAAZHJzL2Rvd25yZXYueG1sUEsFBgAAAAAEAAQA+QAAAJMDAAAAAA==&#10;" strokecolor="windowText" strokeweight="1.5pt"/>
                <v:line id="Connecteur droit 149" o:spid="_x0000_s1028" style="position:absolute;visibility:visible;mso-wrap-style:square" from="0,52754" to="118989,5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1Na8MAAADcAAAADwAAAGRycy9kb3ducmV2LnhtbERPTWvCQBC9F/oflin0phtLNTG6SlpM&#10;EYRCtfQ8ZMckNDsbsmsS/31XEHqbx/uc9XY0jeipc7VlBbNpBIK4sLrmUsH3KZ8kIJxH1thYJgVX&#10;crDdPD6sMdV24C/qj74UIYRdigoq79tUSldUZNBNbUscuLPtDPoAu1LqDocQbhr5EkULabDm0FBh&#10;S+8VFb/Hi1EwN2/xYTh9LBfZLjbkf2bJZ5Yr9fw0ZisQnkb/L7679zrMf13C7Zlw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9TWvDAAAA3AAAAA8AAAAAAAAAAAAA&#10;AAAAoQIAAGRycy9kb3ducmV2LnhtbFBLBQYAAAAABAAEAPkAAACRAwAAAAA=&#10;" strokecolor="windowText" strokeweight="1.5pt"/>
              </v:group>
            </w:pict>
          </mc:Fallback>
        </mc:AlternateContent>
      </w:r>
    </w:p>
    <w:p w:rsidR="0087218A" w:rsidRDefault="0087218A" w:rsidP="0087218A"/>
    <w:p w:rsidR="0087218A" w:rsidRDefault="0028389C" w:rsidP="0087218A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86ED6F" wp14:editId="0D4F5A59">
                <wp:simplePos x="0" y="0"/>
                <wp:positionH relativeFrom="column">
                  <wp:posOffset>1249680</wp:posOffset>
                </wp:positionH>
                <wp:positionV relativeFrom="paragraph">
                  <wp:posOffset>19050</wp:posOffset>
                </wp:positionV>
                <wp:extent cx="118745" cy="104775"/>
                <wp:effectExtent l="0" t="0" r="14605" b="9525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" cy="104775"/>
                          <a:chOff x="0" y="0"/>
                          <a:chExt cx="118989" cy="104775"/>
                        </a:xfrm>
                      </wpg:grpSpPr>
                      <wps:wsp>
                        <wps:cNvPr id="74" name="Connecteur droit 74"/>
                        <wps:cNvCnPr/>
                        <wps:spPr>
                          <a:xfrm>
                            <a:off x="52754" y="0"/>
                            <a:ext cx="0" cy="1047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Connecteur droit 75"/>
                        <wps:cNvCnPr/>
                        <wps:spPr>
                          <a:xfrm>
                            <a:off x="0" y="52754"/>
                            <a:ext cx="1189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6" o:spid="_x0000_s1026" style="position:absolute;margin-left:98.4pt;margin-top:1.5pt;width:9.35pt;height:8.25pt;z-index:251661312" coordsize="118989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">
                <v:line id="Connecteur droit 74" o:spid="_x0000_s1027" style="position:absolute;visibility:visible;mso-wrap-style:square" from="52754,0" to="52754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e38IAAADbAAAADwAAAGRycy9kb3ducmV2LnhtbESPQWsCMRSE7wX/Q3iCt5pVpJ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Ee38IAAADbAAAADwAAAAAAAAAAAAAA&#10;AAChAgAAZHJzL2Rvd25yZXYueG1sUEsFBgAAAAAEAAQA+QAAAJADAAAAAA==&#10;" strokecolor="black [3213]" strokeweight="1.5pt"/>
                <v:line id="Connecteur droit 75" o:spid="_x0000_s1028" style="position:absolute;visibility:visible;mso-wrap-style:square" from="0,52754" to="118989,5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7RMIAAADbAAAADwAAAGRycy9kb3ducmV2LnhtbESPQWsCMRSE7wX/Q3iCt5pVsJ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27RMIAAADbAAAADwAAAAAAAAAAAAAA&#10;AAChAgAAZHJzL2Rvd25yZXYueG1sUEsFBgAAAAAEAAQA+QAAAJADAAAAAA==&#10;" strokecolor="black [3213]" strokeweight="1.5pt"/>
              </v:group>
            </w:pict>
          </mc:Fallback>
        </mc:AlternateContent>
      </w:r>
    </w:p>
    <w:p w:rsidR="0087218A" w:rsidRDefault="0087218A" w:rsidP="0087218A"/>
    <w:p w:rsidR="0087218A" w:rsidRDefault="0087218A" w:rsidP="0087218A"/>
    <w:p w:rsidR="0087218A" w:rsidRDefault="0087218A" w:rsidP="0087218A"/>
    <w:p w:rsidR="0087218A" w:rsidRDefault="0087218A" w:rsidP="0087218A"/>
    <w:p w:rsidR="0087218A" w:rsidRDefault="0087218A" w:rsidP="0087218A"/>
    <w:p w:rsidR="0087218A" w:rsidRDefault="0087218A" w:rsidP="0087218A"/>
    <w:p w:rsidR="0087218A" w:rsidRDefault="0087218A" w:rsidP="0087218A">
      <w:pPr>
        <w:rPr>
          <w:b/>
          <w:u w:val="single"/>
        </w:rPr>
      </w:pPr>
    </w:p>
    <w:p w:rsidR="0087218A" w:rsidRDefault="0087218A" w:rsidP="0087218A">
      <w:pPr>
        <w:rPr>
          <w:b/>
          <w:u w:val="single"/>
        </w:rPr>
      </w:pPr>
      <w:r w:rsidRPr="00A64F42">
        <w:rPr>
          <w:b/>
          <w:u w:val="single"/>
        </w:rPr>
        <w:t>Cas particulier : série chronologique</w:t>
      </w:r>
    </w:p>
    <w:p w:rsidR="0087218A" w:rsidRPr="00A64F42" w:rsidRDefault="0087218A" w:rsidP="0087218A">
      <w:pPr>
        <w:rPr>
          <w:b/>
          <w:u w:val="single"/>
        </w:rPr>
      </w:pPr>
    </w:p>
    <w:p w:rsidR="0087218A" w:rsidRDefault="0087218A" w:rsidP="0062041F">
      <w:pPr>
        <w:spacing w:line="312" w:lineRule="auto"/>
      </w:pPr>
      <w:r>
        <w:t xml:space="preserve">On dit qu’une série est « chronologique », lorsque l’on </w:t>
      </w:r>
      <w:r w:rsidR="0062041F">
        <w:t>étudie les valeurs prises par un caractère Y au cours du temps.</w:t>
      </w:r>
    </w:p>
    <w:p w:rsidR="0087218A" w:rsidRDefault="0087218A" w:rsidP="0087218A"/>
    <w:p w:rsidR="0087218A" w:rsidRDefault="0087218A" w:rsidP="0062041F">
      <w:pPr>
        <w:spacing w:line="312" w:lineRule="auto"/>
      </w:pPr>
      <w:r w:rsidRPr="001F406B">
        <w:rPr>
          <w:u w:val="single"/>
        </w:rPr>
        <w:t>ATTENTION :</w:t>
      </w:r>
      <w:r>
        <w:t xml:space="preserve"> si le temps est exprimé qualitativement (par exemple les mois de l’année), </w:t>
      </w:r>
      <w:r w:rsidR="0062041F">
        <w:t>on doit alors définir un caractère quantitatif X, par exemple le rang du mois.</w:t>
      </w:r>
    </w:p>
    <w:p w:rsidR="0087218A" w:rsidRDefault="0087218A" w:rsidP="0087218A"/>
    <w:p w:rsidR="0087218A" w:rsidRDefault="0087218A" w:rsidP="0087218A">
      <w:r w:rsidRPr="001F406B">
        <w:rPr>
          <w:u w:val="single"/>
        </w:rPr>
        <w:t>Exemple 2 :</w:t>
      </w:r>
      <w:r>
        <w:t xml:space="preserve"> Pour étudier les dépenses de santé suivant les mois (janvier, février, etc.), on associera à chaque mois son rang (1, 2, 3,…).</w:t>
      </w:r>
    </w:p>
    <w:p w:rsidR="0087218A" w:rsidRDefault="0087218A" w:rsidP="0087218A"/>
    <w:p w:rsidR="0087218A" w:rsidRDefault="0087218A" w:rsidP="0087218A">
      <w:pPr>
        <w:pStyle w:val="Titre2"/>
        <w:keepLines w:val="0"/>
        <w:numPr>
          <w:ilvl w:val="1"/>
          <w:numId w:val="3"/>
        </w:numPr>
        <w:spacing w:before="240"/>
        <w:ind w:left="578" w:hanging="578"/>
      </w:pPr>
      <w:r>
        <w:t>La notion de point moyen :</w:t>
      </w:r>
    </w:p>
    <w:p w:rsidR="0087218A" w:rsidRDefault="0087218A" w:rsidP="0087218A">
      <w:pPr>
        <w:spacing w:line="312" w:lineRule="auto"/>
      </w:pPr>
    </w:p>
    <w:p w:rsidR="0087218A" w:rsidRDefault="0087218A" w:rsidP="00B805BF">
      <w:pPr>
        <w:spacing w:line="312" w:lineRule="auto"/>
      </w:pPr>
      <w:r>
        <w:t xml:space="preserve">Le point moyen d’un nuage de </w:t>
      </w:r>
      <w:r w:rsidRPr="001F406B">
        <w:rPr>
          <w:i/>
        </w:rPr>
        <w:t>n</w:t>
      </w:r>
      <w:r>
        <w:t xml:space="preserve"> points M</w:t>
      </w:r>
      <w:r w:rsidRPr="001F406B">
        <w:rPr>
          <w:i/>
        </w:rPr>
        <w:t>i</w:t>
      </w:r>
      <w:r>
        <w:t xml:space="preserve"> de coordonnées (</w:t>
      </w:r>
      <w:r w:rsidRPr="001F406B">
        <w:rPr>
          <w:i/>
        </w:rPr>
        <w:t>x</w:t>
      </w:r>
      <w:r w:rsidRPr="001F406B">
        <w:rPr>
          <w:i/>
          <w:vertAlign w:val="subscript"/>
        </w:rPr>
        <w:t>i</w:t>
      </w:r>
      <w:r w:rsidRPr="001F406B">
        <w:rPr>
          <w:i/>
        </w:rPr>
        <w:t>, y</w:t>
      </w:r>
      <w:r w:rsidRPr="001F406B">
        <w:rPr>
          <w:i/>
          <w:vertAlign w:val="subscript"/>
        </w:rPr>
        <w:t>i</w:t>
      </w:r>
      <w:r>
        <w:t xml:space="preserve">) </w:t>
      </w:r>
      <w:r w:rsidR="00B805BF">
        <w:t>est le point G de coordonnées (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x;</m:t>
            </m:r>
          </m:e>
        </m:acc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)</m:t>
        </m:r>
      </m:oMath>
      <w:r w:rsidR="00B805BF">
        <w:t xml:space="preserve">, où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 xml:space="preserve"> et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 w:rsidR="00B805BF">
        <w:t xml:space="preserve"> sont les moyennes respectives des abscisses </w:t>
      </w:r>
      <w:r w:rsidR="00B805BF" w:rsidRPr="001F406B">
        <w:rPr>
          <w:i/>
        </w:rPr>
        <w:t>x</w:t>
      </w:r>
      <w:r w:rsidR="00B805BF" w:rsidRPr="001F406B">
        <w:rPr>
          <w:i/>
          <w:vertAlign w:val="subscript"/>
        </w:rPr>
        <w:t>i</w:t>
      </w:r>
      <w:r w:rsidR="00B805BF">
        <w:rPr>
          <w:i/>
          <w:vertAlign w:val="subscript"/>
        </w:rPr>
        <w:t xml:space="preserve"> </w:t>
      </w:r>
      <w:r w:rsidR="00B805BF" w:rsidRPr="00B805BF">
        <w:t>et des ordonnées</w:t>
      </w:r>
      <w:r w:rsidR="00B805BF">
        <w:rPr>
          <w:i/>
          <w:vertAlign w:val="subscript"/>
        </w:rPr>
        <w:t xml:space="preserve"> </w:t>
      </w:r>
      <w:proofErr w:type="gramStart"/>
      <w:r w:rsidR="00B805BF">
        <w:rPr>
          <w:i/>
        </w:rPr>
        <w:t>y</w:t>
      </w:r>
      <w:r w:rsidR="00B805BF" w:rsidRPr="001F406B">
        <w:rPr>
          <w:i/>
          <w:vertAlign w:val="subscript"/>
        </w:rPr>
        <w:t>i</w:t>
      </w:r>
      <w:r w:rsidR="00B805BF">
        <w:t xml:space="preserve"> .</w:t>
      </w:r>
      <w:proofErr w:type="gramEnd"/>
    </w:p>
    <w:p w:rsidR="0087218A" w:rsidRDefault="0087218A" w:rsidP="0087218A">
      <w:r>
        <w:br w:type="page"/>
      </w:r>
      <w:r>
        <w:lastRenderedPageBreak/>
        <w:t>Exemple : calculer les coordonnées du point moyen G de l’exemple 1 :</w:t>
      </w:r>
    </w:p>
    <w:p w:rsidR="0087218A" w:rsidRDefault="0087218A" w:rsidP="0087218A"/>
    <w:p w:rsidR="0087218A" w:rsidRDefault="0087218A" w:rsidP="0087218A">
      <w:pPr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7218A" w:rsidRDefault="0087218A" w:rsidP="0087218A">
      <w:pPr>
        <w:spacing w:line="312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7218A" w:rsidRDefault="0087218A" w:rsidP="0087218A">
      <w:pPr>
        <w:spacing w:line="312" w:lineRule="auto"/>
      </w:pPr>
    </w:p>
    <w:p w:rsidR="0087218A" w:rsidRDefault="0087218A" w:rsidP="0087218A">
      <w:pPr>
        <w:spacing w:line="312" w:lineRule="auto"/>
      </w:pPr>
      <w:r>
        <w:t>Placer G sur le graphique de l’exemple 1.</w:t>
      </w:r>
    </w:p>
    <w:p w:rsidR="0087218A" w:rsidRDefault="0087218A" w:rsidP="0087218A">
      <w:pPr>
        <w:spacing w:line="312" w:lineRule="auto"/>
      </w:pPr>
    </w:p>
    <w:p w:rsidR="0087218A" w:rsidRDefault="0087218A" w:rsidP="0087218A">
      <w:pPr>
        <w:spacing w:line="312" w:lineRule="auto"/>
      </w:pPr>
      <w:r>
        <w:t>Remarque : En général, on fait apparaître le point moyen sur le nuage de points.</w:t>
      </w:r>
    </w:p>
    <w:p w:rsidR="0087218A" w:rsidRDefault="0087218A" w:rsidP="0087218A">
      <w:pPr>
        <w:spacing w:line="312" w:lineRule="auto"/>
      </w:pPr>
    </w:p>
    <w:p w:rsidR="0087218A" w:rsidRDefault="0087218A" w:rsidP="0087218A">
      <w:pPr>
        <w:pStyle w:val="Titre2"/>
        <w:keepLines w:val="0"/>
        <w:numPr>
          <w:ilvl w:val="1"/>
          <w:numId w:val="3"/>
        </w:numPr>
        <w:spacing w:before="240"/>
        <w:ind w:left="578" w:hanging="578"/>
      </w:pPr>
      <w:r>
        <w:t>La notion d’ajustement affine :</w:t>
      </w:r>
    </w:p>
    <w:p w:rsidR="0087218A" w:rsidRPr="00565171" w:rsidRDefault="0087218A" w:rsidP="0087218A"/>
    <w:p w:rsidR="0087218A" w:rsidRDefault="0087218A" w:rsidP="00AE40FB">
      <w:pPr>
        <w:spacing w:line="312" w:lineRule="auto"/>
      </w:pPr>
      <w:r>
        <w:t xml:space="preserve">Effectuer un ajustement affine d’un nuage de points, c’est </w:t>
      </w:r>
      <w:r w:rsidR="00AE40FB">
        <w:t xml:space="preserve">déterminer une fonction affine f : x -&gt; </w:t>
      </w:r>
      <w:proofErr w:type="spellStart"/>
      <w:r w:rsidR="00AE40FB">
        <w:t>ax+b</w:t>
      </w:r>
      <w:proofErr w:type="spellEnd"/>
      <w:r w:rsidR="00AE40FB">
        <w:t xml:space="preserve"> dont la droite représentative d passe « au plus près » de tous les points du nuage.</w:t>
      </w:r>
    </w:p>
    <w:p w:rsidR="0087218A" w:rsidRDefault="0087218A" w:rsidP="0087218A">
      <w:pPr>
        <w:spacing w:line="312" w:lineRule="auto"/>
      </w:pPr>
    </w:p>
    <w:p w:rsidR="0087218A" w:rsidRPr="00565171" w:rsidRDefault="0087218A" w:rsidP="0087218A">
      <w:pPr>
        <w:numPr>
          <w:ilvl w:val="0"/>
          <w:numId w:val="6"/>
        </w:numPr>
        <w:spacing w:line="312" w:lineRule="auto"/>
        <w:rPr>
          <w:b/>
        </w:rPr>
      </w:pPr>
      <w:r w:rsidRPr="00565171">
        <w:rPr>
          <w:b/>
        </w:rPr>
        <w:t xml:space="preserve">Une droite d’ajustement passe toujours par </w:t>
      </w:r>
      <w:r w:rsidR="00AE40FB">
        <w:rPr>
          <w:b/>
        </w:rPr>
        <w:t>G le point moyen du nuage.</w:t>
      </w:r>
    </w:p>
    <w:p w:rsidR="0087218A" w:rsidRPr="00542C64" w:rsidRDefault="0087218A" w:rsidP="0087218A">
      <w:pPr>
        <w:spacing w:line="312" w:lineRule="auto"/>
        <w:rPr>
          <w:sz w:val="16"/>
          <w:szCs w:val="16"/>
        </w:rPr>
      </w:pPr>
    </w:p>
    <w:p w:rsidR="0087218A" w:rsidRDefault="0087218A" w:rsidP="0087218A">
      <w:pPr>
        <w:numPr>
          <w:ilvl w:val="0"/>
          <w:numId w:val="6"/>
        </w:numPr>
        <w:spacing w:line="312" w:lineRule="auto"/>
        <w:rPr>
          <w:b/>
        </w:rPr>
      </w:pPr>
      <w:r w:rsidRPr="00565171">
        <w:rPr>
          <w:b/>
        </w:rPr>
        <w:t xml:space="preserve">L’équation réduite </w:t>
      </w:r>
      <w:r w:rsidRPr="00565171">
        <w:rPr>
          <w:b/>
          <w:i/>
        </w:rPr>
        <w:t>y</w:t>
      </w:r>
      <w:r w:rsidRPr="00565171">
        <w:rPr>
          <w:b/>
        </w:rPr>
        <w:t xml:space="preserve"> = </w:t>
      </w:r>
      <w:proofErr w:type="spellStart"/>
      <w:r w:rsidRPr="00565171">
        <w:rPr>
          <w:b/>
          <w:i/>
        </w:rPr>
        <w:t>ax</w:t>
      </w:r>
      <w:proofErr w:type="spellEnd"/>
      <w:r w:rsidRPr="00565171">
        <w:rPr>
          <w:b/>
        </w:rPr>
        <w:t xml:space="preserve"> +</w:t>
      </w:r>
      <w:r w:rsidRPr="00565171">
        <w:rPr>
          <w:b/>
          <w:i/>
        </w:rPr>
        <w:t xml:space="preserve"> b</w:t>
      </w:r>
      <w:r w:rsidRPr="00565171">
        <w:rPr>
          <w:b/>
        </w:rPr>
        <w:t xml:space="preserve"> de cette droite d’ajustement donne de façon approchée une relation entre les </w:t>
      </w:r>
      <w:r w:rsidR="00AE40FB">
        <w:rPr>
          <w:b/>
        </w:rPr>
        <w:t>ordonnées</w:t>
      </w:r>
      <w:r w:rsidRPr="00565171">
        <w:rPr>
          <w:b/>
        </w:rPr>
        <w:t xml:space="preserve"> et les </w:t>
      </w:r>
      <w:r w:rsidR="00AE40FB">
        <w:rPr>
          <w:b/>
        </w:rPr>
        <w:t>abscisses</w:t>
      </w:r>
      <w:r w:rsidRPr="00565171">
        <w:rPr>
          <w:b/>
        </w:rPr>
        <w:t xml:space="preserve"> des points du nuage.</w:t>
      </w:r>
    </w:p>
    <w:p w:rsidR="0087218A" w:rsidRDefault="0087218A" w:rsidP="0087218A">
      <w:pPr>
        <w:spacing w:line="312" w:lineRule="auto"/>
        <w:rPr>
          <w:b/>
        </w:rPr>
      </w:pPr>
      <w:bookmarkStart w:id="0" w:name="_GoBack"/>
      <w:bookmarkEnd w:id="0"/>
    </w:p>
    <w:p w:rsidR="0087218A" w:rsidRPr="00486072" w:rsidRDefault="0087218A" w:rsidP="0087218A">
      <w:pPr>
        <w:spacing w:line="312" w:lineRule="auto"/>
        <w:rPr>
          <w:u w:val="single"/>
        </w:rPr>
      </w:pPr>
      <w:proofErr w:type="gramStart"/>
      <w:r w:rsidRPr="00486072">
        <w:rPr>
          <w:u w:val="single"/>
        </w:rPr>
        <w:t>Remarques</w:t>
      </w:r>
      <w:proofErr w:type="gramEnd"/>
      <w:r w:rsidRPr="00486072">
        <w:rPr>
          <w:u w:val="single"/>
        </w:rPr>
        <w:t xml:space="preserve"> : </w:t>
      </w:r>
    </w:p>
    <w:p w:rsidR="0087218A" w:rsidRDefault="0087218A" w:rsidP="0087218A">
      <w:pPr>
        <w:numPr>
          <w:ilvl w:val="1"/>
          <w:numId w:val="6"/>
        </w:numPr>
        <w:tabs>
          <w:tab w:val="clear" w:pos="1440"/>
          <w:tab w:val="num" w:pos="900"/>
        </w:tabs>
        <w:spacing w:line="312" w:lineRule="auto"/>
        <w:ind w:hanging="900"/>
      </w:pPr>
      <w:r>
        <w:t>Cette relation sera d’autant plus précise que la forme du nuage de points est allongée.</w:t>
      </w:r>
    </w:p>
    <w:p w:rsidR="0087218A" w:rsidRDefault="0087218A" w:rsidP="0087218A">
      <w:pPr>
        <w:numPr>
          <w:ilvl w:val="1"/>
          <w:numId w:val="6"/>
        </w:numPr>
        <w:tabs>
          <w:tab w:val="clear" w:pos="1440"/>
          <w:tab w:val="num" w:pos="900"/>
        </w:tabs>
        <w:spacing w:line="312" w:lineRule="auto"/>
        <w:ind w:hanging="900"/>
      </w:pPr>
      <w:r w:rsidRPr="00486072">
        <w:t>Suivant la forme du nuage de points, on peut l’ajuster par d’autre</w:t>
      </w:r>
      <w:r>
        <w:t xml:space="preserve">s types de fonctions, ou ne pas </w:t>
      </w:r>
    </w:p>
    <w:p w:rsidR="0087218A" w:rsidRDefault="0087218A" w:rsidP="0087218A">
      <w:pPr>
        <w:spacing w:line="312" w:lineRule="auto"/>
        <w:ind w:left="540"/>
      </w:pPr>
      <w:proofErr w:type="gramStart"/>
      <w:r>
        <w:t>p</w:t>
      </w:r>
      <w:r w:rsidRPr="00486072">
        <w:t>ouvoir</w:t>
      </w:r>
      <w:proofErr w:type="gramEnd"/>
      <w:r w:rsidRPr="00486072">
        <w:t xml:space="preserve"> effectuer d’ajustement si le nuage est trop « dispersé ».</w:t>
      </w:r>
    </w:p>
    <w:p w:rsidR="0087218A" w:rsidRDefault="0087218A" w:rsidP="0087218A">
      <w:pPr>
        <w:spacing w:line="312" w:lineRule="auto"/>
      </w:pPr>
    </w:p>
    <w:p w:rsidR="0087218A" w:rsidRDefault="0087218A" w:rsidP="0087218A">
      <w:pPr>
        <w:spacing w:line="312" w:lineRule="auto"/>
      </w:pPr>
      <w:r>
        <w:t>Exemple (suite de l’exemple 1) : La forme du nuage de points est très allongée, on effectue donc un ……………………………………………………..</w:t>
      </w:r>
    </w:p>
    <w:p w:rsidR="0087218A" w:rsidRDefault="0087218A" w:rsidP="0087218A">
      <w:pPr>
        <w:spacing w:line="312" w:lineRule="auto"/>
      </w:pPr>
      <w:r>
        <w:t xml:space="preserve">Tracer la droite d’ajustement </w:t>
      </w:r>
      <w:r w:rsidRPr="00542C64">
        <w:rPr>
          <w:i/>
        </w:rPr>
        <w:t>d</w:t>
      </w:r>
      <w:r>
        <w:t xml:space="preserve"> en la faisant passer « au plus près » des points et par le point G.</w:t>
      </w:r>
    </w:p>
    <w:p w:rsidR="0087218A" w:rsidRDefault="0087218A" w:rsidP="0087218A">
      <w:pPr>
        <w:spacing w:line="312" w:lineRule="auto"/>
      </w:pPr>
      <w:r>
        <w:t>Cette droite passe par G (…</w:t>
      </w:r>
      <w:proofErr w:type="gramStart"/>
      <w:r>
        <w:t>.. ; ……</w:t>
      </w:r>
      <w:proofErr w:type="gramEnd"/>
      <w:r>
        <w:t>) et le point I (0 ; 55,5).</w:t>
      </w:r>
    </w:p>
    <w:p w:rsidR="0087218A" w:rsidRPr="00542C64" w:rsidRDefault="0087218A" w:rsidP="0087218A">
      <w:pPr>
        <w:spacing w:line="312" w:lineRule="auto"/>
      </w:pPr>
      <w:r>
        <w:t xml:space="preserve">Calculer le coefficient directeur </w:t>
      </w:r>
      <w:r w:rsidRPr="00542C64">
        <w:rPr>
          <w:i/>
        </w:rPr>
        <w:t>a</w:t>
      </w:r>
      <w:r>
        <w:t xml:space="preserve"> de la droite d. Déterminer alors l’équation réduite de la droite </w:t>
      </w:r>
      <w:r w:rsidRPr="00E468D6">
        <w:rPr>
          <w:i/>
        </w:rPr>
        <w:t>d</w:t>
      </w:r>
      <w:r>
        <w:t>.</w:t>
      </w:r>
    </w:p>
    <w:p w:rsidR="0087218A" w:rsidRDefault="0087218A" w:rsidP="0087218A">
      <w:pPr>
        <w:spacing w:line="312" w:lineRule="auto"/>
        <w:ind w:left="540"/>
      </w:pPr>
    </w:p>
    <w:p w:rsidR="0087218A" w:rsidRDefault="0087218A"/>
    <w:sectPr w:rsidR="0087218A" w:rsidSect="0028389C">
      <w:pgSz w:w="11906" w:h="16838"/>
      <w:pgMar w:top="1135" w:right="1077" w:bottom="1276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Lucida Fax"/>
    <w:charset w:val="00"/>
    <w:family w:val="roman"/>
    <w:pitch w:val="variable"/>
    <w:sig w:usb0="00000003" w:usb1="00000000" w:usb2="00000000" w:usb3="00000000" w:csb0="00000001" w:csb1="00000000"/>
  </w:font>
  <w:font w:name="Myriad Web Pro">
    <w:altName w:val="Corbel"/>
    <w:charset w:val="00"/>
    <w:family w:val="swiss"/>
    <w:pitch w:val="variable"/>
    <w:sig w:usb0="8000002F" w:usb1="5000204A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E1622"/>
    <w:multiLevelType w:val="hybridMultilevel"/>
    <w:tmpl w:val="9A08B7D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150B34"/>
    <w:multiLevelType w:val="hybridMultilevel"/>
    <w:tmpl w:val="E446DB48"/>
    <w:lvl w:ilvl="0" w:tplc="C7DA726A">
      <w:start w:val="1"/>
      <w:numFmt w:val="bullet"/>
      <w:lvlText w:val="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601421"/>
    <w:multiLevelType w:val="hybridMultilevel"/>
    <w:tmpl w:val="BF22FFEE"/>
    <w:lvl w:ilvl="0" w:tplc="3E76C96A">
      <w:start w:val="1"/>
      <w:numFmt w:val="low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886E99"/>
    <w:multiLevelType w:val="multilevel"/>
    <w:tmpl w:val="7A4662DC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67BD789F"/>
    <w:multiLevelType w:val="hybridMultilevel"/>
    <w:tmpl w:val="79B6C97C"/>
    <w:lvl w:ilvl="0" w:tplc="062E767C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02077"/>
    <w:multiLevelType w:val="hybridMultilevel"/>
    <w:tmpl w:val="46A0DF62"/>
    <w:lvl w:ilvl="0" w:tplc="040C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18A"/>
    <w:rsid w:val="000275CD"/>
    <w:rsid w:val="00132205"/>
    <w:rsid w:val="0028389C"/>
    <w:rsid w:val="0062041F"/>
    <w:rsid w:val="0087218A"/>
    <w:rsid w:val="00AE40FB"/>
    <w:rsid w:val="00B805BF"/>
    <w:rsid w:val="00BE0F4E"/>
    <w:rsid w:val="00DC09D2"/>
    <w:rsid w:val="00FC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18A"/>
    <w:pPr>
      <w:spacing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C09D2"/>
    <w:pPr>
      <w:keepNext/>
      <w:keepLines/>
      <w:numPr>
        <w:numId w:val="1"/>
      </w:numPr>
      <w:spacing w:before="120" w:after="120"/>
      <w:ind w:left="714" w:hanging="357"/>
      <w:outlineLvl w:val="0"/>
    </w:pPr>
    <w:rPr>
      <w:rFonts w:asciiTheme="majorHAnsi" w:eastAsiaTheme="majorEastAsia" w:hAnsiTheme="majorHAnsi" w:cstheme="majorBidi"/>
      <w:b/>
      <w:bCs/>
      <w:sz w:val="26"/>
      <w:szCs w:val="28"/>
      <w:u w:val="single"/>
    </w:rPr>
  </w:style>
  <w:style w:type="paragraph" w:styleId="Titre2">
    <w:name w:val="heading 2"/>
    <w:basedOn w:val="Normal"/>
    <w:next w:val="Normal"/>
    <w:link w:val="Titre2Car"/>
    <w:unhideWhenUsed/>
    <w:qFormat/>
    <w:rsid w:val="00DC09D2"/>
    <w:pPr>
      <w:keepNext/>
      <w:keepLines/>
      <w:numPr>
        <w:numId w:val="2"/>
      </w:numPr>
      <w:spacing w:before="120" w:after="120"/>
      <w:ind w:left="1776"/>
      <w:outlineLvl w:val="1"/>
    </w:pPr>
    <w:rPr>
      <w:rFonts w:asciiTheme="majorHAnsi" w:eastAsiaTheme="majorEastAsia" w:hAnsiTheme="majorHAnsi" w:cstheme="majorBidi"/>
      <w:b/>
      <w:bCs/>
      <w:szCs w:val="26"/>
      <w:u w:val="single"/>
    </w:rPr>
  </w:style>
  <w:style w:type="paragraph" w:styleId="Titre3">
    <w:name w:val="heading 3"/>
    <w:basedOn w:val="Normal"/>
    <w:next w:val="Normal"/>
    <w:link w:val="Titre3Car"/>
    <w:qFormat/>
    <w:rsid w:val="0087218A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87218A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87218A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87218A"/>
    <w:pPr>
      <w:tabs>
        <w:tab w:val="num" w:pos="1152"/>
      </w:tabs>
      <w:spacing w:before="240" w:after="60"/>
      <w:ind w:left="1152" w:hanging="1152"/>
      <w:outlineLvl w:val="5"/>
    </w:pPr>
    <w:rPr>
      <w:b/>
      <w:bCs/>
      <w:szCs w:val="22"/>
    </w:rPr>
  </w:style>
  <w:style w:type="paragraph" w:styleId="Titre7">
    <w:name w:val="heading 7"/>
    <w:basedOn w:val="Normal"/>
    <w:next w:val="Normal"/>
    <w:link w:val="Titre7Car"/>
    <w:qFormat/>
    <w:rsid w:val="0087218A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Titre8">
    <w:name w:val="heading 8"/>
    <w:basedOn w:val="Normal"/>
    <w:next w:val="Normal"/>
    <w:link w:val="Titre8Car"/>
    <w:qFormat/>
    <w:rsid w:val="0087218A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87218A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C09D2"/>
    <w:rPr>
      <w:rFonts w:asciiTheme="majorHAnsi" w:eastAsiaTheme="majorEastAsia" w:hAnsiTheme="majorHAnsi" w:cstheme="majorBidi"/>
      <w:b/>
      <w:bCs/>
      <w:sz w:val="26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C09D2"/>
    <w:rPr>
      <w:rFonts w:asciiTheme="majorHAnsi" w:eastAsiaTheme="majorEastAsia" w:hAnsiTheme="majorHAnsi" w:cstheme="majorBidi"/>
      <w:b/>
      <w:bCs/>
      <w:szCs w:val="26"/>
      <w:u w:val="single"/>
    </w:rPr>
  </w:style>
  <w:style w:type="character" w:customStyle="1" w:styleId="Titre3Car">
    <w:name w:val="Titre 3 Car"/>
    <w:basedOn w:val="Policepardfaut"/>
    <w:link w:val="Titre3"/>
    <w:rsid w:val="0087218A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87218A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87218A"/>
    <w:rPr>
      <w:rFonts w:ascii="Times New Roman" w:eastAsia="Times New Roman" w:hAnsi="Times New Roman" w:cs="Times New Roman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87218A"/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rsid w:val="0087218A"/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87218A"/>
    <w:rPr>
      <w:rFonts w:ascii="Times New Roman" w:eastAsia="Times New Roman" w:hAnsi="Times New Roman" w:cs="Times New Roman"/>
      <w:i/>
      <w:iCs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87218A"/>
    <w:rPr>
      <w:rFonts w:ascii="Arial" w:eastAsia="Times New Roman" w:hAnsi="Arial" w:cs="Arial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21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218A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805B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18A"/>
    <w:pPr>
      <w:spacing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C09D2"/>
    <w:pPr>
      <w:keepNext/>
      <w:keepLines/>
      <w:numPr>
        <w:numId w:val="1"/>
      </w:numPr>
      <w:spacing w:before="120" w:after="120"/>
      <w:ind w:left="714" w:hanging="357"/>
      <w:outlineLvl w:val="0"/>
    </w:pPr>
    <w:rPr>
      <w:rFonts w:asciiTheme="majorHAnsi" w:eastAsiaTheme="majorEastAsia" w:hAnsiTheme="majorHAnsi" w:cstheme="majorBidi"/>
      <w:b/>
      <w:bCs/>
      <w:sz w:val="26"/>
      <w:szCs w:val="28"/>
      <w:u w:val="single"/>
    </w:rPr>
  </w:style>
  <w:style w:type="paragraph" w:styleId="Titre2">
    <w:name w:val="heading 2"/>
    <w:basedOn w:val="Normal"/>
    <w:next w:val="Normal"/>
    <w:link w:val="Titre2Car"/>
    <w:unhideWhenUsed/>
    <w:qFormat/>
    <w:rsid w:val="00DC09D2"/>
    <w:pPr>
      <w:keepNext/>
      <w:keepLines/>
      <w:numPr>
        <w:numId w:val="2"/>
      </w:numPr>
      <w:spacing w:before="120" w:after="120"/>
      <w:ind w:left="1776"/>
      <w:outlineLvl w:val="1"/>
    </w:pPr>
    <w:rPr>
      <w:rFonts w:asciiTheme="majorHAnsi" w:eastAsiaTheme="majorEastAsia" w:hAnsiTheme="majorHAnsi" w:cstheme="majorBidi"/>
      <w:b/>
      <w:bCs/>
      <w:szCs w:val="26"/>
      <w:u w:val="single"/>
    </w:rPr>
  </w:style>
  <w:style w:type="paragraph" w:styleId="Titre3">
    <w:name w:val="heading 3"/>
    <w:basedOn w:val="Normal"/>
    <w:next w:val="Normal"/>
    <w:link w:val="Titre3Car"/>
    <w:qFormat/>
    <w:rsid w:val="0087218A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87218A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87218A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87218A"/>
    <w:pPr>
      <w:tabs>
        <w:tab w:val="num" w:pos="1152"/>
      </w:tabs>
      <w:spacing w:before="240" w:after="60"/>
      <w:ind w:left="1152" w:hanging="1152"/>
      <w:outlineLvl w:val="5"/>
    </w:pPr>
    <w:rPr>
      <w:b/>
      <w:bCs/>
      <w:szCs w:val="22"/>
    </w:rPr>
  </w:style>
  <w:style w:type="paragraph" w:styleId="Titre7">
    <w:name w:val="heading 7"/>
    <w:basedOn w:val="Normal"/>
    <w:next w:val="Normal"/>
    <w:link w:val="Titre7Car"/>
    <w:qFormat/>
    <w:rsid w:val="0087218A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Titre8">
    <w:name w:val="heading 8"/>
    <w:basedOn w:val="Normal"/>
    <w:next w:val="Normal"/>
    <w:link w:val="Titre8Car"/>
    <w:qFormat/>
    <w:rsid w:val="0087218A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87218A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C09D2"/>
    <w:rPr>
      <w:rFonts w:asciiTheme="majorHAnsi" w:eastAsiaTheme="majorEastAsia" w:hAnsiTheme="majorHAnsi" w:cstheme="majorBidi"/>
      <w:b/>
      <w:bCs/>
      <w:sz w:val="26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C09D2"/>
    <w:rPr>
      <w:rFonts w:asciiTheme="majorHAnsi" w:eastAsiaTheme="majorEastAsia" w:hAnsiTheme="majorHAnsi" w:cstheme="majorBidi"/>
      <w:b/>
      <w:bCs/>
      <w:szCs w:val="26"/>
      <w:u w:val="single"/>
    </w:rPr>
  </w:style>
  <w:style w:type="character" w:customStyle="1" w:styleId="Titre3Car">
    <w:name w:val="Titre 3 Car"/>
    <w:basedOn w:val="Policepardfaut"/>
    <w:link w:val="Titre3"/>
    <w:rsid w:val="0087218A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87218A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87218A"/>
    <w:rPr>
      <w:rFonts w:ascii="Times New Roman" w:eastAsia="Times New Roman" w:hAnsi="Times New Roman" w:cs="Times New Roman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87218A"/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7Car">
    <w:name w:val="Titre 7 Car"/>
    <w:basedOn w:val="Policepardfaut"/>
    <w:link w:val="Titre7"/>
    <w:rsid w:val="0087218A"/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87218A"/>
    <w:rPr>
      <w:rFonts w:ascii="Times New Roman" w:eastAsia="Times New Roman" w:hAnsi="Times New Roman" w:cs="Times New Roman"/>
      <w:i/>
      <w:iCs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87218A"/>
    <w:rPr>
      <w:rFonts w:ascii="Arial" w:eastAsia="Times New Roman" w:hAnsi="Arial" w:cs="Arial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21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218A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805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90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799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5</cp:revision>
  <dcterms:created xsi:type="dcterms:W3CDTF">2013-09-17T20:07:00Z</dcterms:created>
  <dcterms:modified xsi:type="dcterms:W3CDTF">2013-09-17T20:23:00Z</dcterms:modified>
</cp:coreProperties>
</file>